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rPr>
          <w:sz w:val="64"/>
          <w:szCs w:val="64"/>
        </w:rPr>
      </w:pPr>
      <w:bookmarkStart w:colFirst="0" w:colLast="0" w:name="_k2fn2if0op4l" w:id="0"/>
      <w:bookmarkEnd w:id="0"/>
      <w:r w:rsidDel="00000000" w:rsidR="00000000" w:rsidRPr="00000000">
        <w:rPr>
          <w:sz w:val="64"/>
          <w:szCs w:val="64"/>
          <w:rtl w:val="0"/>
        </w:rPr>
        <w:t xml:space="preserve">HIGH-TICKET AFFILIATE MARKETING WORKBOOK</w:t>
      </w:r>
    </w:p>
    <w:p w:rsidR="00000000" w:rsidDel="00000000" w:rsidP="00000000" w:rsidRDefault="00000000" w:rsidRPr="00000000" w14:paraId="00000002">
      <w:pPr>
        <w:shd w:fill="auto" w:val="clear"/>
        <w:spacing w:after="360" w:line="275.9999942779541" w:lineRule="auto"/>
        <w:rPr>
          <w:rFonts w:ascii="Inter" w:cs="Inter" w:eastAsia="Inter" w:hAnsi="Inter"/>
          <w:b w:val="1"/>
          <w:sz w:val="62"/>
          <w:szCs w:val="62"/>
        </w:rPr>
      </w:pPr>
      <w:r w:rsidDel="00000000" w:rsidR="00000000" w:rsidRPr="00000000">
        <w:rPr>
          <w:rFonts w:ascii="Inter" w:cs="Inter" w:eastAsia="Inter" w:hAnsi="Inter"/>
          <w:b w:val="1"/>
          <w:color w:val="c268ff"/>
          <w:sz w:val="62"/>
          <w:szCs w:val="62"/>
          <w:rtl w:val="0"/>
        </w:rPr>
        <w:t xml:space="preserve">____</w:t>
      </w: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This interactive workbook is designed to transform your affiliate marketing journey from promoting low-commission products to successfully marketing premium offerings that generate $200+ per sale.</w:t>
      </w:r>
    </w:p>
    <w:p w:rsidR="00000000" w:rsidDel="00000000" w:rsidP="00000000" w:rsidRDefault="00000000" w:rsidRPr="00000000" w14:paraId="00000004">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Through carefully crafted exercises, practical activities, and guided self-reflection, this workbook will help you:</w:t>
      </w:r>
    </w:p>
    <w:p w:rsidR="00000000" w:rsidDel="00000000" w:rsidP="00000000" w:rsidRDefault="00000000" w:rsidRPr="00000000" w14:paraId="00000005">
      <w:pPr>
        <w:numPr>
          <w:ilvl w:val="0"/>
          <w:numId w:val="11"/>
        </w:numPr>
        <w:pBdr>
          <w:top w:space="0" w:sz="0" w:val="nil"/>
          <w:left w:space="0" w:sz="0" w:val="nil"/>
          <w:bottom w:space="0" w:sz="0" w:val="nil"/>
          <w:right w:space="0" w:sz="0" w:val="nil"/>
          <w:between w:space="0" w:sz="0" w:val="nil"/>
        </w:pBdr>
        <w:shd w:fill="auto" w:val="clear"/>
        <w:spacing w:after="0" w:afterAutospacing="0" w:before="48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Develop a strategic mindset for high-ticket affiliate marketing</w:t>
      </w:r>
    </w:p>
    <w:p w:rsidR="00000000" w:rsidDel="00000000" w:rsidP="00000000" w:rsidRDefault="00000000" w:rsidRPr="00000000" w14:paraId="00000006">
      <w:pPr>
        <w:numPr>
          <w:ilvl w:val="0"/>
          <w:numId w:val="11"/>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Build your authority and personal brand in your chosen niche</w:t>
      </w:r>
    </w:p>
    <w:p w:rsidR="00000000" w:rsidDel="00000000" w:rsidP="00000000" w:rsidRDefault="00000000" w:rsidRPr="00000000" w14:paraId="00000007">
      <w:pPr>
        <w:numPr>
          <w:ilvl w:val="0"/>
          <w:numId w:val="11"/>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Create effective sales funnels for premium products</w:t>
      </w:r>
    </w:p>
    <w:p w:rsidR="00000000" w:rsidDel="00000000" w:rsidP="00000000" w:rsidRDefault="00000000" w:rsidRPr="00000000" w14:paraId="00000008">
      <w:pPr>
        <w:numPr>
          <w:ilvl w:val="0"/>
          <w:numId w:val="11"/>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Master advanced promotional strategies</w:t>
      </w:r>
    </w:p>
    <w:p w:rsidR="00000000" w:rsidDel="00000000" w:rsidP="00000000" w:rsidRDefault="00000000" w:rsidRPr="00000000" w14:paraId="00000009">
      <w:pPr>
        <w:numPr>
          <w:ilvl w:val="0"/>
          <w:numId w:val="11"/>
        </w:numPr>
        <w:pBdr>
          <w:top w:space="0" w:sz="0" w:val="nil"/>
          <w:left w:space="0" w:sz="0" w:val="nil"/>
          <w:bottom w:space="0" w:sz="0" w:val="nil"/>
          <w:right w:space="0" w:sz="0" w:val="nil"/>
          <w:between w:space="0" w:sz="0" w:val="nil"/>
        </w:pBdr>
        <w:shd w:fill="auto" w:val="clear"/>
        <w:spacing w:after="48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Implement data-driven optimization techniques</w:t>
      </w:r>
    </w:p>
    <w:p w:rsidR="00000000" w:rsidDel="00000000" w:rsidP="00000000" w:rsidRDefault="00000000" w:rsidRPr="00000000" w14:paraId="0000000A">
      <w:pPr>
        <w:pBdr>
          <w:top w:space="0" w:sz="0" w:val="nil"/>
          <w:left w:space="0" w:sz="0" w:val="nil"/>
          <w:bottom w:space="0" w:sz="0" w:val="nil"/>
          <w:right w:space="0" w:sz="0" w:val="nil"/>
          <w:between w:space="0" w:sz="0" w:val="nil"/>
        </w:pBdr>
        <w:shd w:fill="auto" w:val="clear"/>
        <w:spacing w:after="360" w:before="30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Each section contains actionable worksheets, planning templates, and evaluation tools that will help you apply key concepts immediately to your business. You'll move from theory to practice as you complete exercises designed to strengthen your skills in areas crucial for high-ticket success.</w:t>
      </w:r>
    </w:p>
    <w:p w:rsidR="00000000" w:rsidDel="00000000" w:rsidP="00000000" w:rsidRDefault="00000000" w:rsidRPr="00000000" w14:paraId="0000000B">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Let's begin your transformation into a successful high-ticket affiliate marketer. Grab your pen, open your mind, and get ready to take action.</w:t>
      </w:r>
      <w:r w:rsidDel="00000000" w:rsidR="00000000" w:rsidRPr="00000000">
        <w:br w:type="page"/>
      </w:r>
      <w:r w:rsidDel="00000000" w:rsidR="00000000" w:rsidRPr="00000000">
        <w:rPr>
          <w:rtl w:val="0"/>
        </w:rPr>
      </w:r>
    </w:p>
    <w:p w:rsidR="00000000" w:rsidDel="00000000" w:rsidP="00000000" w:rsidRDefault="00000000" w:rsidRPr="00000000" w14:paraId="0000000C">
      <w:pPr>
        <w:pStyle w:val="Heading2"/>
        <w:rPr>
          <w:color w:val="c268ff"/>
          <w:sz w:val="40"/>
          <w:szCs w:val="40"/>
        </w:rPr>
      </w:pPr>
      <w:bookmarkStart w:colFirst="0" w:colLast="0" w:name="_julieok75www" w:id="1"/>
      <w:bookmarkEnd w:id="1"/>
      <w:r w:rsidDel="00000000" w:rsidR="00000000" w:rsidRPr="00000000">
        <w:rPr>
          <w:rtl w:val="0"/>
        </w:rPr>
        <w:t xml:space="preserve">High-Ticket Affiliate Marketing World</w:t>
      </w:r>
      <w:r w:rsidDel="00000000" w:rsidR="00000000" w:rsidRPr="00000000">
        <w:rPr>
          <w:rtl w:val="0"/>
        </w:rPr>
      </w:r>
    </w:p>
    <w:p w:rsidR="00000000" w:rsidDel="00000000" w:rsidP="00000000" w:rsidRDefault="00000000" w:rsidRPr="00000000" w14:paraId="0000000D">
      <w:pPr>
        <w:pStyle w:val="Heading3"/>
        <w:rPr/>
      </w:pPr>
      <w:bookmarkStart w:colFirst="0" w:colLast="0" w:name="_gsjy9hn2wara" w:id="2"/>
      <w:bookmarkEnd w:id="2"/>
      <w:r w:rsidDel="00000000" w:rsidR="00000000" w:rsidRPr="00000000">
        <w:rPr>
          <w:rtl w:val="0"/>
        </w:rPr>
        <w:t xml:space="preserve">Exercise 1: Multiple Choice Assessment</w:t>
      </w:r>
    </w:p>
    <w:p w:rsidR="00000000" w:rsidDel="00000000" w:rsidP="00000000" w:rsidRDefault="00000000" w:rsidRPr="00000000" w14:paraId="0000000E">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Select the best answer for each question based on the chapter content.</w:t>
      </w:r>
    </w:p>
    <w:p w:rsidR="00000000" w:rsidDel="00000000" w:rsidP="00000000" w:rsidRDefault="00000000" w:rsidRPr="00000000" w14:paraId="0000000F">
      <w:pPr>
        <w:numPr>
          <w:ilvl w:val="0"/>
          <w:numId w:val="24"/>
        </w:numPr>
        <w:pBdr>
          <w:top w:space="0" w:sz="0" w:val="nil"/>
          <w:left w:space="0" w:sz="0" w:val="nil"/>
          <w:bottom w:space="0" w:sz="0" w:val="nil"/>
          <w:right w:space="0" w:sz="0" w:val="nil"/>
          <w:between w:space="0" w:sz="0" w:val="nil"/>
        </w:pBdr>
        <w:shd w:fill="auto" w:val="clear"/>
        <w:spacing w:after="200" w:before="0" w:line="275.9999942779541" w:lineRule="auto"/>
        <w:ind w:left="540" w:hanging="360"/>
        <w:rPr/>
      </w:pPr>
      <w:r w:rsidDel="00000000" w:rsidR="00000000" w:rsidRPr="00000000">
        <w:rPr>
          <w:rFonts w:ascii="Inter" w:cs="Inter" w:eastAsia="Inter" w:hAnsi="Inter"/>
          <w:color w:val="434343"/>
          <w:sz w:val="30"/>
          <w:szCs w:val="30"/>
          <w:rtl w:val="0"/>
        </w:rPr>
        <w:t xml:space="preserve">What is the main difference between high-ticket and low-ticket affiliate marketing?</w:t>
      </w:r>
      <w:r w:rsidDel="00000000" w:rsidR="00000000" w:rsidRPr="00000000">
        <w:rPr>
          <w:rtl w:val="0"/>
        </w:rPr>
      </w:r>
    </w:p>
    <w:p w:rsidR="00000000" w:rsidDel="00000000" w:rsidP="00000000" w:rsidRDefault="00000000" w:rsidRPr="00000000" w14:paraId="00000010">
      <w:pPr>
        <w:pBdr>
          <w:top w:space="0" w:sz="0" w:val="nil"/>
          <w:left w:space="0" w:sz="0" w:val="nil"/>
          <w:bottom w:space="0" w:sz="0" w:val="nil"/>
          <w:right w:space="0" w:sz="0" w:val="nil"/>
          <w:between w:space="0" w:sz="0" w:val="nil"/>
        </w:pBdr>
        <w:shd w:fill="auto" w:val="clear"/>
        <w:spacing w:after="200" w:before="0" w:line="275.9999942779541" w:lineRule="auto"/>
        <w:ind w:left="54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a) High-ticket requires less effort</w:t>
      </w:r>
      <w:r w:rsidDel="00000000" w:rsidR="00000000" w:rsidRPr="00000000">
        <w:rPr>
          <w:rFonts w:ascii="Arial" w:cs="Arial" w:eastAsia="Arial" w:hAnsi="Arial"/>
          <w:b w:val="0"/>
          <w:i w:val="0"/>
          <w:smallCaps w:val="0"/>
          <w:strike w:val="0"/>
          <w:color w:val="666666"/>
          <w:sz w:val="22"/>
          <w:szCs w:val="22"/>
          <w:u w:val="none"/>
          <w:shd w:fill="auto" w:val="clear"/>
          <w:vertAlign w:val="baseline"/>
          <w:rtl w:val="0"/>
        </w:rPr>
        <w:br w:type="textWrapping"/>
      </w:r>
      <w:r w:rsidDel="00000000" w:rsidR="00000000" w:rsidRPr="00000000">
        <w:rPr>
          <w:rFonts w:ascii="Inter" w:cs="Inter" w:eastAsia="Inter" w:hAnsi="Inter"/>
          <w:color w:val="666666"/>
          <w:sz w:val="30"/>
          <w:szCs w:val="30"/>
          <w:rtl w:val="0"/>
        </w:rPr>
        <w:t xml:space="preserve">b) High-ticket offers 10-50% commissions on premium products vs 1-10% on low-ticket items</w:t>
      </w:r>
      <w:r w:rsidDel="00000000" w:rsidR="00000000" w:rsidRPr="00000000">
        <w:rPr>
          <w:rFonts w:ascii="Arial" w:cs="Arial" w:eastAsia="Arial" w:hAnsi="Arial"/>
          <w:b w:val="0"/>
          <w:i w:val="0"/>
          <w:smallCaps w:val="0"/>
          <w:strike w:val="0"/>
          <w:color w:val="666666"/>
          <w:sz w:val="22"/>
          <w:szCs w:val="22"/>
          <w:u w:val="none"/>
          <w:shd w:fill="auto" w:val="clear"/>
          <w:vertAlign w:val="baseline"/>
          <w:rtl w:val="0"/>
        </w:rPr>
        <w:br w:type="textWrapping"/>
      </w:r>
      <w:r w:rsidDel="00000000" w:rsidR="00000000" w:rsidRPr="00000000">
        <w:rPr>
          <w:rFonts w:ascii="Inter" w:cs="Inter" w:eastAsia="Inter" w:hAnsi="Inter"/>
          <w:color w:val="666666"/>
          <w:sz w:val="30"/>
          <w:szCs w:val="30"/>
          <w:rtl w:val="0"/>
        </w:rPr>
        <w:t xml:space="preserve">c) High-ticket has more competition</w:t>
      </w:r>
      <w:r w:rsidDel="00000000" w:rsidR="00000000" w:rsidRPr="00000000">
        <w:rPr>
          <w:rFonts w:ascii="Arial" w:cs="Arial" w:eastAsia="Arial" w:hAnsi="Arial"/>
          <w:b w:val="0"/>
          <w:i w:val="0"/>
          <w:smallCaps w:val="0"/>
          <w:strike w:val="0"/>
          <w:color w:val="666666"/>
          <w:sz w:val="22"/>
          <w:szCs w:val="22"/>
          <w:u w:val="none"/>
          <w:shd w:fill="auto" w:val="clear"/>
          <w:vertAlign w:val="baseline"/>
          <w:rtl w:val="0"/>
        </w:rPr>
        <w:br w:type="textWrapping"/>
      </w:r>
      <w:r w:rsidDel="00000000" w:rsidR="00000000" w:rsidRPr="00000000">
        <w:rPr>
          <w:rFonts w:ascii="Inter" w:cs="Inter" w:eastAsia="Inter" w:hAnsi="Inter"/>
          <w:color w:val="666666"/>
          <w:sz w:val="30"/>
          <w:szCs w:val="30"/>
          <w:rtl w:val="0"/>
        </w:rPr>
        <w:t xml:space="preserve">d) Low-ticket products are more profitable</w:t>
      </w:r>
    </w:p>
    <w:p w:rsidR="00000000" w:rsidDel="00000000" w:rsidP="00000000" w:rsidRDefault="00000000" w:rsidRPr="00000000" w14:paraId="00000011">
      <w:pPr>
        <w:numPr>
          <w:ilvl w:val="0"/>
          <w:numId w:val="24"/>
        </w:numPr>
        <w:pBdr>
          <w:top w:space="0" w:sz="0" w:val="nil"/>
          <w:left w:space="0" w:sz="0" w:val="nil"/>
          <w:bottom w:space="0" w:sz="0" w:val="nil"/>
          <w:right w:space="0" w:sz="0" w:val="nil"/>
          <w:between w:space="0" w:sz="0" w:val="nil"/>
        </w:pBdr>
        <w:shd w:fill="auto" w:val="clear"/>
        <w:spacing w:after="200" w:before="0" w:line="275.9999942779541" w:lineRule="auto"/>
        <w:ind w:left="540" w:hanging="360"/>
        <w:rPr/>
      </w:pPr>
      <w:r w:rsidDel="00000000" w:rsidR="00000000" w:rsidRPr="00000000">
        <w:rPr>
          <w:rFonts w:ascii="Inter" w:cs="Inter" w:eastAsia="Inter" w:hAnsi="Inter"/>
          <w:color w:val="434343"/>
          <w:sz w:val="30"/>
          <w:szCs w:val="30"/>
          <w:rtl w:val="0"/>
        </w:rPr>
        <w:t xml:space="preserve">What is the typical price point for high-ticket products?</w:t>
      </w:r>
      <w:r w:rsidDel="00000000" w:rsidR="00000000" w:rsidRPr="00000000">
        <w:rPr>
          <w:rtl w:val="0"/>
        </w:rPr>
      </w:r>
    </w:p>
    <w:p w:rsidR="00000000" w:rsidDel="00000000" w:rsidP="00000000" w:rsidRDefault="00000000" w:rsidRPr="00000000" w14:paraId="00000012">
      <w:pPr>
        <w:pBdr>
          <w:top w:space="0" w:sz="0" w:val="nil"/>
          <w:left w:space="0" w:sz="0" w:val="nil"/>
          <w:bottom w:space="0" w:sz="0" w:val="nil"/>
          <w:right w:space="0" w:sz="0" w:val="nil"/>
          <w:between w:space="0" w:sz="0" w:val="nil"/>
        </w:pBdr>
        <w:shd w:fill="auto" w:val="clear"/>
        <w:spacing w:after="200" w:before="0" w:line="275.9999942779541" w:lineRule="auto"/>
        <w:ind w:left="54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a) $100 or more</w:t>
      </w:r>
      <w:r w:rsidDel="00000000" w:rsidR="00000000" w:rsidRPr="00000000">
        <w:rPr>
          <w:rFonts w:ascii="Arial" w:cs="Arial" w:eastAsia="Arial" w:hAnsi="Arial"/>
          <w:b w:val="0"/>
          <w:i w:val="0"/>
          <w:smallCaps w:val="0"/>
          <w:strike w:val="0"/>
          <w:color w:val="666666"/>
          <w:sz w:val="22"/>
          <w:szCs w:val="22"/>
          <w:u w:val="none"/>
          <w:shd w:fill="auto" w:val="clear"/>
          <w:vertAlign w:val="baseline"/>
          <w:rtl w:val="0"/>
        </w:rPr>
        <w:br w:type="textWrapping"/>
      </w:r>
      <w:r w:rsidDel="00000000" w:rsidR="00000000" w:rsidRPr="00000000">
        <w:rPr>
          <w:rFonts w:ascii="Inter" w:cs="Inter" w:eastAsia="Inter" w:hAnsi="Inter"/>
          <w:color w:val="666666"/>
          <w:sz w:val="30"/>
          <w:szCs w:val="30"/>
          <w:rtl w:val="0"/>
        </w:rPr>
        <w:t xml:space="preserve">b) $250 or more</w:t>
      </w:r>
      <w:r w:rsidDel="00000000" w:rsidR="00000000" w:rsidRPr="00000000">
        <w:rPr>
          <w:rFonts w:ascii="Arial" w:cs="Arial" w:eastAsia="Arial" w:hAnsi="Arial"/>
          <w:b w:val="0"/>
          <w:i w:val="0"/>
          <w:smallCaps w:val="0"/>
          <w:strike w:val="0"/>
          <w:color w:val="666666"/>
          <w:sz w:val="22"/>
          <w:szCs w:val="22"/>
          <w:u w:val="none"/>
          <w:shd w:fill="auto" w:val="clear"/>
          <w:vertAlign w:val="baseline"/>
          <w:rtl w:val="0"/>
        </w:rPr>
        <w:br w:type="textWrapping"/>
      </w:r>
      <w:r w:rsidDel="00000000" w:rsidR="00000000" w:rsidRPr="00000000">
        <w:rPr>
          <w:rFonts w:ascii="Inter" w:cs="Inter" w:eastAsia="Inter" w:hAnsi="Inter"/>
          <w:color w:val="666666"/>
          <w:sz w:val="30"/>
          <w:szCs w:val="30"/>
          <w:rtl w:val="0"/>
        </w:rPr>
        <w:t xml:space="preserve">c) $500 or more</w:t>
      </w:r>
      <w:r w:rsidDel="00000000" w:rsidR="00000000" w:rsidRPr="00000000">
        <w:rPr>
          <w:rFonts w:ascii="Arial" w:cs="Arial" w:eastAsia="Arial" w:hAnsi="Arial"/>
          <w:b w:val="0"/>
          <w:i w:val="0"/>
          <w:smallCaps w:val="0"/>
          <w:strike w:val="0"/>
          <w:color w:val="666666"/>
          <w:sz w:val="22"/>
          <w:szCs w:val="22"/>
          <w:u w:val="none"/>
          <w:shd w:fill="auto" w:val="clear"/>
          <w:vertAlign w:val="baseline"/>
          <w:rtl w:val="0"/>
        </w:rPr>
        <w:br w:type="textWrapping"/>
      </w:r>
      <w:r w:rsidDel="00000000" w:rsidR="00000000" w:rsidRPr="00000000">
        <w:rPr>
          <w:rFonts w:ascii="Inter" w:cs="Inter" w:eastAsia="Inter" w:hAnsi="Inter"/>
          <w:color w:val="666666"/>
          <w:sz w:val="30"/>
          <w:szCs w:val="30"/>
          <w:rtl w:val="0"/>
        </w:rPr>
        <w:t xml:space="preserve">d) $1000 or more</w:t>
      </w:r>
    </w:p>
    <w:p w:rsidR="00000000" w:rsidDel="00000000" w:rsidP="00000000" w:rsidRDefault="00000000" w:rsidRPr="00000000" w14:paraId="00000013">
      <w:pPr>
        <w:numPr>
          <w:ilvl w:val="0"/>
          <w:numId w:val="24"/>
        </w:numPr>
        <w:pBdr>
          <w:top w:space="0" w:sz="0" w:val="nil"/>
          <w:left w:space="0" w:sz="0" w:val="nil"/>
          <w:bottom w:space="0" w:sz="0" w:val="nil"/>
          <w:right w:space="0" w:sz="0" w:val="nil"/>
          <w:between w:space="0" w:sz="0" w:val="nil"/>
        </w:pBdr>
        <w:shd w:fill="auto" w:val="clear"/>
        <w:spacing w:after="200" w:before="0" w:line="275.9999942779541" w:lineRule="auto"/>
        <w:ind w:left="540" w:hanging="360"/>
        <w:rPr/>
      </w:pPr>
      <w:r w:rsidDel="00000000" w:rsidR="00000000" w:rsidRPr="00000000">
        <w:rPr>
          <w:rFonts w:ascii="Inter" w:cs="Inter" w:eastAsia="Inter" w:hAnsi="Inter"/>
          <w:color w:val="434343"/>
          <w:sz w:val="30"/>
          <w:szCs w:val="30"/>
          <w:rtl w:val="0"/>
        </w:rPr>
        <w:t xml:space="preserve">Top performers in high-ticket affiliate marketing typically earn:</w:t>
      </w:r>
    </w:p>
    <w:p w:rsidR="00000000" w:rsidDel="00000000" w:rsidP="00000000" w:rsidRDefault="00000000" w:rsidRPr="00000000" w14:paraId="00000014">
      <w:pPr>
        <w:pBdr>
          <w:top w:space="0" w:sz="0" w:val="nil"/>
          <w:left w:space="0" w:sz="0" w:val="nil"/>
          <w:bottom w:space="0" w:sz="0" w:val="nil"/>
          <w:right w:space="0" w:sz="0" w:val="nil"/>
          <w:between w:space="0" w:sz="0" w:val="nil"/>
        </w:pBdr>
        <w:shd w:fill="auto" w:val="clear"/>
        <w:spacing w:line="275.9999942779541" w:lineRule="auto"/>
        <w:ind w:left="54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a) $25,000 - $50,000 annually</w:t>
      </w:r>
    </w:p>
    <w:p w:rsidR="00000000" w:rsidDel="00000000" w:rsidP="00000000" w:rsidRDefault="00000000" w:rsidRPr="00000000" w14:paraId="00000015">
      <w:pPr>
        <w:pBdr>
          <w:top w:space="0" w:sz="0" w:val="nil"/>
          <w:left w:space="0" w:sz="0" w:val="nil"/>
          <w:bottom w:space="0" w:sz="0" w:val="nil"/>
          <w:right w:space="0" w:sz="0" w:val="nil"/>
          <w:between w:space="0" w:sz="0" w:val="nil"/>
        </w:pBdr>
        <w:shd w:fill="auto" w:val="clear"/>
        <w:spacing w:line="275.9999942779541" w:lineRule="auto"/>
        <w:ind w:left="54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b) $50,000 - $75,000 annually</w:t>
      </w:r>
    </w:p>
    <w:p w:rsidR="00000000" w:rsidDel="00000000" w:rsidP="00000000" w:rsidRDefault="00000000" w:rsidRPr="00000000" w14:paraId="00000016">
      <w:pPr>
        <w:pBdr>
          <w:top w:space="0" w:sz="0" w:val="nil"/>
          <w:left w:space="0" w:sz="0" w:val="nil"/>
          <w:bottom w:space="0" w:sz="0" w:val="nil"/>
          <w:right w:space="0" w:sz="0" w:val="nil"/>
          <w:between w:space="0" w:sz="0" w:val="nil"/>
        </w:pBdr>
        <w:shd w:fill="auto" w:val="clear"/>
        <w:spacing w:line="275.9999942779541" w:lineRule="auto"/>
        <w:ind w:left="54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c) $75,000 - $100,000 annually</w:t>
      </w:r>
    </w:p>
    <w:p w:rsidR="00000000" w:rsidDel="00000000" w:rsidP="00000000" w:rsidRDefault="00000000" w:rsidRPr="00000000" w14:paraId="00000017">
      <w:pPr>
        <w:pBdr>
          <w:top w:space="0" w:sz="0" w:val="nil"/>
          <w:left w:space="0" w:sz="0" w:val="nil"/>
          <w:bottom w:space="0" w:sz="0" w:val="nil"/>
          <w:right w:space="0" w:sz="0" w:val="nil"/>
          <w:between w:space="0" w:sz="0" w:val="nil"/>
        </w:pBdr>
        <w:shd w:fill="auto" w:val="clear"/>
        <w:spacing w:after="585" w:before="0" w:line="275.9999942779541" w:lineRule="auto"/>
        <w:ind w:left="54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d) $100,000 - $150,000 annually</w:t>
      </w:r>
    </w:p>
    <w:p w:rsidR="00000000" w:rsidDel="00000000" w:rsidP="00000000" w:rsidRDefault="00000000" w:rsidRPr="00000000" w14:paraId="00000018">
      <w:pPr>
        <w:pBdr>
          <w:top w:space="0" w:sz="0" w:val="nil"/>
          <w:left w:space="0" w:sz="0" w:val="nil"/>
          <w:bottom w:space="0" w:sz="0" w:val="nil"/>
          <w:right w:space="0" w:sz="0" w:val="nil"/>
          <w:between w:space="0" w:sz="0" w:val="nil"/>
        </w:pBdr>
        <w:shd w:fill="auto" w:val="clear"/>
        <w:spacing w:after="585" w:before="0" w:line="275.9999942779541" w:lineRule="auto"/>
        <w:ind w:left="0" w:firstLine="0"/>
        <w:rPr>
          <w:rFonts w:ascii="Inter" w:cs="Inter" w:eastAsia="Inter" w:hAnsi="Inter"/>
          <w:color w:val="666666"/>
          <w:sz w:val="30"/>
          <w:szCs w:val="30"/>
        </w:rPr>
      </w:pPr>
      <w:r w:rsidDel="00000000" w:rsidR="00000000" w:rsidRPr="00000000">
        <w:rPr>
          <w:rtl w:val="0"/>
        </w:rPr>
      </w:r>
    </w:p>
    <w:p w:rsidR="00000000" w:rsidDel="00000000" w:rsidP="00000000" w:rsidRDefault="00000000" w:rsidRPr="00000000" w14:paraId="00000019">
      <w:pPr>
        <w:pStyle w:val="Heading3"/>
        <w:spacing w:before="0" w:lineRule="auto"/>
        <w:rPr>
          <w:rFonts w:ascii="Poppins" w:cs="Poppins" w:eastAsia="Poppins" w:hAnsi="Poppins"/>
          <w:sz w:val="32"/>
          <w:szCs w:val="32"/>
        </w:rPr>
      </w:pPr>
      <w:bookmarkStart w:colFirst="0" w:colLast="0" w:name="_lykxuugihztd" w:id="3"/>
      <w:bookmarkEnd w:id="3"/>
      <w:r w:rsidDel="00000000" w:rsidR="00000000" w:rsidRPr="00000000">
        <w:rPr>
          <w:rFonts w:ascii="Poppins" w:cs="Poppins" w:eastAsia="Poppins" w:hAnsi="Poppins"/>
          <w:sz w:val="32"/>
          <w:szCs w:val="32"/>
          <w:rtl w:val="0"/>
        </w:rPr>
        <w:t xml:space="preserve">Exercise 2: True/False Analysis</w:t>
      </w:r>
    </w:p>
    <w:p w:rsidR="00000000" w:rsidDel="00000000" w:rsidP="00000000" w:rsidRDefault="00000000" w:rsidRPr="00000000" w14:paraId="0000001A">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Determine whether each statement is True or False based on the chapter content.</w:t>
      </w:r>
    </w:p>
    <w:p w:rsidR="00000000" w:rsidDel="00000000" w:rsidP="00000000" w:rsidRDefault="00000000" w:rsidRPr="00000000" w14:paraId="0000001B">
      <w:pPr>
        <w:numPr>
          <w:ilvl w:val="0"/>
          <w:numId w:val="37"/>
        </w:numPr>
        <w:pBdr>
          <w:top w:space="0" w:sz="0" w:val="nil"/>
          <w:left w:space="0" w:sz="0" w:val="nil"/>
          <w:bottom w:space="0" w:sz="0" w:val="nil"/>
          <w:right w:space="0" w:sz="0" w:val="nil"/>
          <w:between w:space="0" w:sz="0" w:val="nil"/>
        </w:pBdr>
        <w:shd w:fill="auto" w:val="clear"/>
        <w:spacing w:after="200" w:before="48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High-ticket affiliate marketing requires a larger audience than low-ticket marketing. ___</w:t>
      </w:r>
    </w:p>
    <w:p w:rsidR="00000000" w:rsidDel="00000000" w:rsidP="00000000" w:rsidRDefault="00000000" w:rsidRPr="00000000" w14:paraId="0000001C">
      <w:pPr>
        <w:numPr>
          <w:ilvl w:val="0"/>
          <w:numId w:val="37"/>
        </w:numPr>
        <w:pBdr>
          <w:top w:space="0" w:sz="0" w:val="nil"/>
          <w:left w:space="0" w:sz="0" w:val="nil"/>
          <w:bottom w:space="0" w:sz="0" w:val="nil"/>
          <w:right w:space="0" w:sz="0" w:val="nil"/>
          <w:between w:space="0" w:sz="0" w:val="nil"/>
        </w:pBdr>
        <w:shd w:fill="auto" w:val="clear"/>
        <w:spacing w:after="20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High-ticket sales typically involve longer, relationship-based sales cycles. ___</w:t>
      </w:r>
    </w:p>
    <w:p w:rsidR="00000000" w:rsidDel="00000000" w:rsidP="00000000" w:rsidRDefault="00000000" w:rsidRPr="00000000" w14:paraId="0000001D">
      <w:pPr>
        <w:numPr>
          <w:ilvl w:val="0"/>
          <w:numId w:val="37"/>
        </w:numPr>
        <w:pBdr>
          <w:top w:space="0" w:sz="0" w:val="nil"/>
          <w:left w:space="0" w:sz="0" w:val="nil"/>
          <w:bottom w:space="0" w:sz="0" w:val="nil"/>
          <w:right w:space="0" w:sz="0" w:val="nil"/>
          <w:between w:space="0" w:sz="0" w:val="nil"/>
        </w:pBdr>
        <w:shd w:fill="auto" w:val="clear"/>
        <w:spacing w:after="20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High-ticket customers make decisions primarily based on price rather than value. ___</w:t>
      </w:r>
    </w:p>
    <w:p w:rsidR="00000000" w:rsidDel="00000000" w:rsidP="00000000" w:rsidRDefault="00000000" w:rsidRPr="00000000" w14:paraId="0000001E">
      <w:pPr>
        <w:numPr>
          <w:ilvl w:val="0"/>
          <w:numId w:val="37"/>
        </w:numPr>
        <w:pBdr>
          <w:top w:space="0" w:sz="0" w:val="nil"/>
          <w:left w:space="0" w:sz="0" w:val="nil"/>
          <w:bottom w:space="0" w:sz="0" w:val="nil"/>
          <w:right w:space="0" w:sz="0" w:val="nil"/>
          <w:between w:space="0" w:sz="0" w:val="nil"/>
        </w:pBdr>
        <w:shd w:fill="auto" w:val="clear"/>
        <w:spacing w:after="20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Reduced competition in high-ticket marketing is due to higher barriers to entry. ___</w:t>
      </w:r>
    </w:p>
    <w:p w:rsidR="00000000" w:rsidDel="00000000" w:rsidP="00000000" w:rsidRDefault="00000000" w:rsidRPr="00000000" w14:paraId="0000001F">
      <w:pPr>
        <w:numPr>
          <w:ilvl w:val="0"/>
          <w:numId w:val="37"/>
        </w:numPr>
        <w:pBdr>
          <w:top w:space="0" w:sz="0" w:val="nil"/>
          <w:left w:space="0" w:sz="0" w:val="nil"/>
          <w:bottom w:space="0" w:sz="0" w:val="nil"/>
          <w:right w:space="0" w:sz="0" w:val="nil"/>
          <w:between w:space="0" w:sz="0" w:val="nil"/>
        </w:pBdr>
        <w:shd w:fill="auto" w:val="clear"/>
        <w:spacing w:after="480" w:before="20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Success in high-ticket affiliate marketing depends mainly on quick, transactional sales. ___</w:t>
      </w:r>
    </w:p>
    <w:p w:rsidR="00000000" w:rsidDel="00000000" w:rsidP="00000000" w:rsidRDefault="00000000" w:rsidRPr="00000000" w14:paraId="00000020">
      <w:pPr>
        <w:pStyle w:val="Heading3"/>
        <w:spacing w:before="0" w:lineRule="auto"/>
        <w:rPr>
          <w:rFonts w:ascii="Poppins" w:cs="Poppins" w:eastAsia="Poppins" w:hAnsi="Poppins"/>
          <w:sz w:val="32"/>
          <w:szCs w:val="32"/>
        </w:rPr>
      </w:pPr>
      <w:bookmarkStart w:colFirst="0" w:colLast="0" w:name="_fryytbgvrkwx" w:id="4"/>
      <w:bookmarkEnd w:id="4"/>
      <w:r w:rsidDel="00000000" w:rsidR="00000000" w:rsidRPr="00000000">
        <w:rPr>
          <w:rFonts w:ascii="Poppins" w:cs="Poppins" w:eastAsia="Poppins" w:hAnsi="Poppins"/>
          <w:sz w:val="32"/>
          <w:szCs w:val="32"/>
          <w:rtl w:val="0"/>
        </w:rPr>
        <w:t xml:space="preserve">Exercise 3: Customer Profile Development</w:t>
      </w:r>
    </w:p>
    <w:p w:rsidR="00000000" w:rsidDel="00000000" w:rsidP="00000000" w:rsidRDefault="00000000" w:rsidRPr="00000000" w14:paraId="00000021">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Create a detailed profile of a typical high-ticket customer based on the chapter information.</w:t>
      </w:r>
    </w:p>
    <w:p w:rsidR="00000000" w:rsidDel="00000000" w:rsidP="00000000" w:rsidRDefault="00000000" w:rsidRPr="00000000" w14:paraId="00000022">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Customer Characteristics:</w:t>
      </w:r>
    </w:p>
    <w:p w:rsidR="00000000" w:rsidDel="00000000" w:rsidP="00000000" w:rsidRDefault="00000000" w:rsidRPr="00000000" w14:paraId="00000023">
      <w:pPr>
        <w:numPr>
          <w:ilvl w:val="0"/>
          <w:numId w:val="54"/>
        </w:numPr>
        <w:pBdr>
          <w:top w:space="0" w:sz="0" w:val="nil"/>
          <w:left w:space="0" w:sz="0" w:val="nil"/>
          <w:bottom w:space="0" w:sz="0" w:val="nil"/>
          <w:right w:space="0" w:sz="0" w:val="nil"/>
          <w:between w:space="0" w:sz="0" w:val="nil"/>
        </w:pBdr>
        <w:shd w:fill="auto" w:val="clear"/>
        <w:spacing w:after="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Decision-making process: _______________________</w:t>
      </w:r>
    </w:p>
    <w:p w:rsidR="00000000" w:rsidDel="00000000" w:rsidP="00000000" w:rsidRDefault="00000000" w:rsidRPr="00000000" w14:paraId="00000024">
      <w:pPr>
        <w:numPr>
          <w:ilvl w:val="0"/>
          <w:numId w:val="54"/>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Primary motivations: __________________________</w:t>
      </w:r>
    </w:p>
    <w:p w:rsidR="00000000" w:rsidDel="00000000" w:rsidP="00000000" w:rsidRDefault="00000000" w:rsidRPr="00000000" w14:paraId="00000025">
      <w:pPr>
        <w:numPr>
          <w:ilvl w:val="0"/>
          <w:numId w:val="54"/>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Research habits: _____________________________</w:t>
      </w:r>
    </w:p>
    <w:p w:rsidR="00000000" w:rsidDel="00000000" w:rsidP="00000000" w:rsidRDefault="00000000" w:rsidRPr="00000000" w14:paraId="00000026">
      <w:pPr>
        <w:numPr>
          <w:ilvl w:val="0"/>
          <w:numId w:val="54"/>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Value considerations: _________________________</w:t>
      </w:r>
    </w:p>
    <w:p w:rsidR="00000000" w:rsidDel="00000000" w:rsidP="00000000" w:rsidRDefault="00000000" w:rsidRPr="00000000" w14:paraId="00000027">
      <w:pPr>
        <w:numPr>
          <w:ilvl w:val="0"/>
          <w:numId w:val="54"/>
        </w:numPr>
        <w:pBdr>
          <w:top w:space="0" w:sz="0" w:val="nil"/>
          <w:left w:space="0" w:sz="0" w:val="nil"/>
          <w:bottom w:space="0" w:sz="0" w:val="nil"/>
          <w:right w:space="0" w:sz="0" w:val="nil"/>
          <w:between w:space="0" w:sz="0" w:val="nil"/>
        </w:pBdr>
        <w:shd w:fill="auto" w:val="clear"/>
        <w:spacing w:after="48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Buying timeline: _____________________________</w:t>
      </w:r>
    </w:p>
    <w:p w:rsidR="00000000" w:rsidDel="00000000" w:rsidP="00000000" w:rsidRDefault="00000000" w:rsidRPr="00000000" w14:paraId="00000028">
      <w:pPr>
        <w:pStyle w:val="Heading3"/>
        <w:spacing w:before="0" w:lineRule="auto"/>
        <w:rPr>
          <w:rFonts w:ascii="Poppins" w:cs="Poppins" w:eastAsia="Poppins" w:hAnsi="Poppins"/>
          <w:sz w:val="32"/>
          <w:szCs w:val="32"/>
        </w:rPr>
      </w:pPr>
      <w:bookmarkStart w:colFirst="0" w:colLast="0" w:name="_sw5drzuegaek" w:id="5"/>
      <w:bookmarkEnd w:id="5"/>
      <w:r w:rsidDel="00000000" w:rsidR="00000000" w:rsidRPr="00000000">
        <w:rPr>
          <w:rFonts w:ascii="Poppins" w:cs="Poppins" w:eastAsia="Poppins" w:hAnsi="Poppins"/>
          <w:sz w:val="32"/>
          <w:szCs w:val="32"/>
          <w:rtl w:val="0"/>
        </w:rPr>
        <w:t xml:space="preserve">Exercise 4: Strategy Planning Worksheet</w:t>
      </w:r>
    </w:p>
    <w:p w:rsidR="00000000" w:rsidDel="00000000" w:rsidP="00000000" w:rsidRDefault="00000000" w:rsidRPr="00000000" w14:paraId="00000029">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Based on the chapter content, outline your initial high-ticket affiliate marketing strategy.</w:t>
      </w:r>
    </w:p>
    <w:p w:rsidR="00000000" w:rsidDel="00000000" w:rsidP="00000000" w:rsidRDefault="00000000" w:rsidRPr="00000000" w14:paraId="0000002A">
      <w:pPr>
        <w:numPr>
          <w:ilvl w:val="0"/>
          <w:numId w:val="63"/>
        </w:numPr>
        <w:pBdr>
          <w:top w:space="0" w:sz="0" w:val="nil"/>
          <w:left w:space="0" w:sz="0" w:val="nil"/>
          <w:bottom w:space="0" w:sz="0" w:val="nil"/>
          <w:right w:space="0" w:sz="0" w:val="nil"/>
          <w:between w:space="0" w:sz="0" w:val="nil"/>
        </w:pBdr>
        <w:shd w:fill="auto" w:val="clear"/>
        <w:spacing w:after="200" w:afterAutospacing="0" w:before="480" w:line="275.9999942779541" w:lineRule="auto"/>
        <w:ind w:left="540" w:hanging="360"/>
        <w:rPr/>
      </w:pPr>
      <w:r w:rsidDel="00000000" w:rsidR="00000000" w:rsidRPr="00000000">
        <w:rPr>
          <w:rFonts w:ascii="Inter" w:cs="Inter" w:eastAsia="Inter" w:hAnsi="Inter"/>
          <w:color w:val="434343"/>
          <w:sz w:val="30"/>
          <w:szCs w:val="30"/>
          <w:rtl w:val="0"/>
        </w:rPr>
        <w:t xml:space="preserve">List three ways you plan to build customer relationships:</w:t>
      </w:r>
    </w:p>
    <w:p w:rsidR="00000000" w:rsidDel="00000000" w:rsidP="00000000" w:rsidRDefault="00000000" w:rsidRPr="00000000" w14:paraId="0000002B">
      <w:pPr>
        <w:numPr>
          <w:ilvl w:val="0"/>
          <w:numId w:val="9"/>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990" w:hanging="360"/>
        <w:rPr>
          <w:rFonts w:ascii="Inter" w:cs="Inter" w:eastAsia="Inter" w:hAnsi="Inter"/>
          <w:sz w:val="28"/>
          <w:szCs w:val="28"/>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C">
      <w:pPr>
        <w:numPr>
          <w:ilvl w:val="0"/>
          <w:numId w:val="9"/>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sz w:val="28"/>
          <w:szCs w:val="28"/>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D">
      <w:pPr>
        <w:numPr>
          <w:ilvl w:val="0"/>
          <w:numId w:val="9"/>
        </w:numPr>
        <w:pBdr>
          <w:top w:space="0" w:sz="0" w:val="nil"/>
          <w:left w:space="0" w:sz="0" w:val="nil"/>
          <w:bottom w:space="0" w:sz="0" w:val="nil"/>
          <w:right w:space="0" w:sz="0" w:val="nil"/>
          <w:between w:space="0" w:sz="0" w:val="nil"/>
        </w:pBdr>
        <w:shd w:fill="auto" w:val="clear"/>
        <w:spacing w:after="200" w:before="0" w:line="275.9999942779541" w:lineRule="auto"/>
        <w:ind w:left="990" w:hanging="360"/>
        <w:rPr>
          <w:rFonts w:ascii="Inter" w:cs="Inter" w:eastAsia="Inter" w:hAnsi="Inter"/>
          <w:sz w:val="28"/>
          <w:szCs w:val="28"/>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E">
      <w:pPr>
        <w:numPr>
          <w:ilvl w:val="0"/>
          <w:numId w:val="63"/>
        </w:numPr>
        <w:pBdr>
          <w:top w:space="0" w:sz="0" w:val="nil"/>
          <w:left w:space="0" w:sz="0" w:val="nil"/>
          <w:bottom w:space="0" w:sz="0" w:val="nil"/>
          <w:right w:space="0" w:sz="0" w:val="nil"/>
          <w:between w:space="0" w:sz="0" w:val="nil"/>
        </w:pBdr>
        <w:shd w:fill="auto" w:val="clear"/>
        <w:spacing w:after="200" w:before="0" w:line="275.9999942779541" w:lineRule="auto"/>
        <w:ind w:left="540" w:hanging="360"/>
        <w:rPr/>
      </w:pPr>
      <w:r w:rsidDel="00000000" w:rsidR="00000000" w:rsidRPr="00000000">
        <w:rPr>
          <w:rFonts w:ascii="Inter" w:cs="Inter" w:eastAsia="Inter" w:hAnsi="Inter"/>
          <w:color w:val="434343"/>
          <w:sz w:val="30"/>
          <w:szCs w:val="30"/>
          <w:rtl w:val="0"/>
        </w:rPr>
        <w:t xml:space="preserve">Identify your target product price range: ______________________</w:t>
      </w:r>
    </w:p>
    <w:p w:rsidR="00000000" w:rsidDel="00000000" w:rsidP="00000000" w:rsidRDefault="00000000" w:rsidRPr="00000000" w14:paraId="0000002F">
      <w:pPr>
        <w:numPr>
          <w:ilvl w:val="0"/>
          <w:numId w:val="63"/>
        </w:numPr>
        <w:pBdr>
          <w:top w:space="0" w:sz="0" w:val="nil"/>
          <w:left w:space="0" w:sz="0" w:val="nil"/>
          <w:bottom w:space="0" w:sz="0" w:val="nil"/>
          <w:right w:space="0" w:sz="0" w:val="nil"/>
          <w:between w:space="0" w:sz="0" w:val="nil"/>
        </w:pBdr>
        <w:shd w:fill="auto" w:val="clear"/>
        <w:spacing w:after="200" w:afterAutospacing="0" w:before="0" w:line="275.9999942779541" w:lineRule="auto"/>
        <w:ind w:left="540" w:hanging="360"/>
        <w:rPr/>
      </w:pPr>
      <w:r w:rsidDel="00000000" w:rsidR="00000000" w:rsidRPr="00000000">
        <w:rPr>
          <w:rFonts w:ascii="Inter" w:cs="Inter" w:eastAsia="Inter" w:hAnsi="Inter"/>
          <w:color w:val="434343"/>
          <w:sz w:val="30"/>
          <w:szCs w:val="30"/>
          <w:rtl w:val="0"/>
        </w:rPr>
        <w:t xml:space="preserve">Define your value proposition:</w:t>
      </w:r>
    </w:p>
    <w:p w:rsidR="00000000" w:rsidDel="00000000" w:rsidP="00000000" w:rsidRDefault="00000000" w:rsidRPr="00000000" w14:paraId="00000030">
      <w:pPr>
        <w:numPr>
          <w:ilvl w:val="0"/>
          <w:numId w:val="81"/>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Primary benefit: _______________________</w:t>
      </w:r>
    </w:p>
    <w:p w:rsidR="00000000" w:rsidDel="00000000" w:rsidP="00000000" w:rsidRDefault="00000000" w:rsidRPr="00000000" w14:paraId="00000031">
      <w:pPr>
        <w:numPr>
          <w:ilvl w:val="0"/>
          <w:numId w:val="81"/>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Unique advantage: _______________________</w:t>
      </w:r>
    </w:p>
    <w:p w:rsidR="00000000" w:rsidDel="00000000" w:rsidP="00000000" w:rsidRDefault="00000000" w:rsidRPr="00000000" w14:paraId="00000032">
      <w:pPr>
        <w:numPr>
          <w:ilvl w:val="0"/>
          <w:numId w:val="81"/>
        </w:numPr>
        <w:pBdr>
          <w:top w:space="0" w:sz="0" w:val="nil"/>
          <w:left w:space="0" w:sz="0" w:val="nil"/>
          <w:bottom w:space="0" w:sz="0" w:val="nil"/>
          <w:right w:space="0" w:sz="0" w:val="nil"/>
          <w:between w:space="0" w:sz="0" w:val="nil"/>
        </w:pBdr>
        <w:shd w:fill="auto" w:val="clear"/>
        <w:spacing w:after="200" w:before="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Customer pain point addressed: _______________________</w:t>
      </w:r>
    </w:p>
    <w:p w:rsidR="00000000" w:rsidDel="00000000" w:rsidP="00000000" w:rsidRDefault="00000000" w:rsidRPr="00000000" w14:paraId="00000033">
      <w:pPr>
        <w:numPr>
          <w:ilvl w:val="0"/>
          <w:numId w:val="73"/>
        </w:numPr>
        <w:pBdr>
          <w:top w:space="0" w:sz="0" w:val="nil"/>
          <w:left w:space="0" w:sz="0" w:val="nil"/>
          <w:bottom w:space="0" w:sz="0" w:val="nil"/>
          <w:right w:space="0" w:sz="0" w:val="nil"/>
          <w:between w:space="0" w:sz="0" w:val="nil"/>
        </w:pBdr>
        <w:shd w:fill="auto" w:val="clear"/>
        <w:spacing w:after="20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434343"/>
          <w:sz w:val="30"/>
          <w:szCs w:val="30"/>
          <w:rtl w:val="0"/>
        </w:rPr>
        <w:t xml:space="preserve">List three content types you'll create to establish expertise:</w:t>
      </w:r>
    </w:p>
    <w:p w:rsidR="00000000" w:rsidDel="00000000" w:rsidP="00000000" w:rsidRDefault="00000000" w:rsidRPr="00000000" w14:paraId="00000034">
      <w:pPr>
        <w:numPr>
          <w:ilvl w:val="0"/>
          <w:numId w:val="8"/>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990" w:hanging="360"/>
        <w:rPr>
          <w:rFonts w:ascii="Inter" w:cs="Inter" w:eastAsia="Inter" w:hAnsi="Inter"/>
          <w:sz w:val="28"/>
          <w:szCs w:val="28"/>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5">
      <w:pPr>
        <w:numPr>
          <w:ilvl w:val="0"/>
          <w:numId w:val="8"/>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sz w:val="28"/>
          <w:szCs w:val="28"/>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6">
      <w:pPr>
        <w:numPr>
          <w:ilvl w:val="0"/>
          <w:numId w:val="8"/>
        </w:numPr>
        <w:pBdr>
          <w:top w:space="0" w:sz="0" w:val="nil"/>
          <w:left w:space="0" w:sz="0" w:val="nil"/>
          <w:bottom w:space="0" w:sz="0" w:val="nil"/>
          <w:right w:space="0" w:sz="0" w:val="nil"/>
          <w:between w:space="0" w:sz="0" w:val="nil"/>
        </w:pBdr>
        <w:shd w:fill="auto" w:val="clear"/>
        <w:spacing w:after="480" w:before="0" w:beforeAutospacing="0" w:line="275.9999942779541" w:lineRule="auto"/>
        <w:ind w:left="990" w:hanging="360"/>
        <w:rPr>
          <w:rFonts w:ascii="Inter" w:cs="Inter" w:eastAsia="Inter" w:hAnsi="Inter"/>
          <w:sz w:val="28"/>
          <w:szCs w:val="28"/>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7">
      <w:pPr>
        <w:pBdr>
          <w:top w:space="0" w:sz="0" w:val="nil"/>
          <w:left w:space="0" w:sz="0" w:val="nil"/>
          <w:bottom w:space="0" w:sz="0" w:val="nil"/>
          <w:right w:space="0" w:sz="0" w:val="nil"/>
          <w:between w:space="0" w:sz="0" w:val="nil"/>
        </w:pBdr>
        <w:shd w:fill="auto" w:val="clear"/>
        <w:spacing w:after="360" w:before="300" w:line="275.9999942779541" w:lineRule="auto"/>
        <w:rPr>
          <w:rFonts w:ascii="Inter" w:cs="Inter" w:eastAsia="Inter" w:hAnsi="Inter"/>
          <w:sz w:val="30"/>
          <w:szCs w:val="30"/>
        </w:rPr>
      </w:pPr>
      <w:r w:rsidDel="00000000" w:rsidR="00000000" w:rsidRPr="00000000">
        <w:br w:type="page"/>
      </w:r>
      <w:r w:rsidDel="00000000" w:rsidR="00000000" w:rsidRPr="00000000">
        <w:rPr>
          <w:rtl w:val="0"/>
        </w:rPr>
      </w:r>
    </w:p>
    <w:p w:rsidR="00000000" w:rsidDel="00000000" w:rsidP="00000000" w:rsidRDefault="00000000" w:rsidRPr="00000000" w14:paraId="00000038">
      <w:pPr>
        <w:pStyle w:val="Heading2"/>
        <w:spacing w:before="180" w:lineRule="auto"/>
        <w:rPr>
          <w:rFonts w:ascii="Inter" w:cs="Inter" w:eastAsia="Inter" w:hAnsi="Inter"/>
          <w:b w:val="1"/>
          <w:color w:val="000000"/>
          <w:sz w:val="62"/>
          <w:szCs w:val="62"/>
        </w:rPr>
      </w:pPr>
      <w:bookmarkStart w:colFirst="0" w:colLast="0" w:name="_hkmog797je45" w:id="6"/>
      <w:bookmarkEnd w:id="6"/>
      <w:r w:rsidDel="00000000" w:rsidR="00000000" w:rsidRPr="00000000">
        <w:rPr>
          <w:color w:val="c268ff"/>
          <w:sz w:val="40"/>
          <w:szCs w:val="40"/>
          <w:rtl w:val="0"/>
        </w:rPr>
        <w:t xml:space="preserve">Choosing Profitable Affiliate Programs</w:t>
      </w:r>
      <w:r w:rsidDel="00000000" w:rsidR="00000000" w:rsidRPr="00000000">
        <w:rPr>
          <w:rtl w:val="0"/>
        </w:rPr>
      </w:r>
    </w:p>
    <w:p w:rsidR="00000000" w:rsidDel="00000000" w:rsidP="00000000" w:rsidRDefault="00000000" w:rsidRPr="00000000" w14:paraId="00000039">
      <w:pPr>
        <w:pStyle w:val="Heading3"/>
        <w:spacing w:before="0" w:lineRule="auto"/>
        <w:rPr>
          <w:rFonts w:ascii="Poppins" w:cs="Poppins" w:eastAsia="Poppins" w:hAnsi="Poppins"/>
          <w:sz w:val="32"/>
          <w:szCs w:val="32"/>
        </w:rPr>
      </w:pPr>
      <w:bookmarkStart w:colFirst="0" w:colLast="0" w:name="_72ijoe65a8ez" w:id="7"/>
      <w:bookmarkEnd w:id="7"/>
      <w:r w:rsidDel="00000000" w:rsidR="00000000" w:rsidRPr="00000000">
        <w:rPr>
          <w:rFonts w:ascii="Poppins" w:cs="Poppins" w:eastAsia="Poppins" w:hAnsi="Poppins"/>
          <w:sz w:val="32"/>
          <w:szCs w:val="32"/>
          <w:rtl w:val="0"/>
        </w:rPr>
        <w:t xml:space="preserve">Exercise 1: Program Evaluation Matrix</w:t>
      </w:r>
    </w:p>
    <w:p w:rsidR="00000000" w:rsidDel="00000000" w:rsidP="00000000" w:rsidRDefault="00000000" w:rsidRPr="00000000" w14:paraId="0000003A">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Using the criteria below, evaluate a potential high-ticket affiliate program. Rate each factor from 1-5.</w:t>
      </w:r>
    </w:p>
    <w:p w:rsidR="00000000" w:rsidDel="00000000" w:rsidP="00000000" w:rsidRDefault="00000000" w:rsidRPr="00000000" w14:paraId="0000003B">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i w:val="1"/>
          <w:sz w:val="30"/>
          <w:szCs w:val="30"/>
        </w:rPr>
      </w:pPr>
      <w:r w:rsidDel="00000000" w:rsidR="00000000" w:rsidRPr="00000000">
        <w:rPr>
          <w:rFonts w:ascii="Inter" w:cs="Inter" w:eastAsia="Inter" w:hAnsi="Inter"/>
          <w:i w:val="1"/>
          <w:sz w:val="30"/>
          <w:szCs w:val="30"/>
          <w:rtl w:val="0"/>
        </w:rPr>
        <w:t xml:space="preserve">(1=Poor, 5=Excellent)</w:t>
      </w:r>
    </w:p>
    <w:p w:rsidR="00000000" w:rsidDel="00000000" w:rsidP="00000000" w:rsidRDefault="00000000" w:rsidRPr="00000000" w14:paraId="0000003C">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Program Name: _______________________</w:t>
      </w:r>
    </w:p>
    <w:tbl>
      <w:tblPr>
        <w:tblStyle w:val="Table1"/>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3030"/>
        <w:gridCol w:w="2010"/>
        <w:gridCol w:w="1980"/>
        <w:gridCol w:w="2340"/>
        <w:tblGridChange w:id="0">
          <w:tblGrid>
            <w:gridCol w:w="3030"/>
            <w:gridCol w:w="2010"/>
            <w:gridCol w:w="1980"/>
            <w:gridCol w:w="2340"/>
          </w:tblGrid>
        </w:tblGridChange>
      </w:tblGrid>
      <w:tr>
        <w:trPr>
          <w:cantSplit w:val="0"/>
          <w:trHeight w:val="720" w:hRule="atLeast"/>
          <w:tblHeader w:val="1"/>
        </w:trPr>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3D">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Evaluation Criteria</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3E">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Weight</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3F">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Score (1-5)</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40">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rPr>
            </w:pPr>
            <w:r w:rsidDel="00000000" w:rsidR="00000000" w:rsidRPr="00000000">
              <w:rPr>
                <w:rFonts w:ascii="Inter" w:cs="Inter" w:eastAsia="Inter" w:hAnsi="Inter"/>
                <w:b w:val="1"/>
                <w:color w:val="c268ff"/>
                <w:sz w:val="24"/>
                <w:szCs w:val="24"/>
                <w:shd w:fill="auto" w:val="clear"/>
                <w:rtl w:val="0"/>
              </w:rPr>
              <w:t xml:space="preserve">Weighted Score</w:t>
            </w:r>
            <w:r w:rsidDel="00000000" w:rsidR="00000000" w:rsidRPr="00000000">
              <w:rPr>
                <w:rtl w:val="0"/>
              </w:rPr>
            </w:r>
          </w:p>
        </w:tc>
      </w:tr>
      <w:tr>
        <w:trPr>
          <w:cantSplit w:val="0"/>
          <w:trHeight w:val="863.99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1">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Commission Structure</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2">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25%</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3">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____</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4">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____</w:t>
            </w:r>
          </w:p>
        </w:tc>
      </w:tr>
      <w:tr>
        <w:trPr>
          <w:cantSplit w:val="0"/>
          <w:trHeight w:val="863.99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5">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Product Quality</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6">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20%</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7">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____</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8">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____</w:t>
            </w:r>
          </w:p>
        </w:tc>
      </w:tr>
      <w:tr>
        <w:trPr>
          <w:cantSplit w:val="0"/>
          <w:trHeight w:val="863.99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9">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Market Demand</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A">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15%</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B">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____</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C">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____</w:t>
            </w:r>
          </w:p>
        </w:tc>
      </w:tr>
      <w:tr>
        <w:trPr>
          <w:cantSplit w:val="0"/>
          <w:trHeight w:val="863.99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D">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Support System</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E">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15%</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F">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____</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0">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____</w:t>
            </w:r>
          </w:p>
        </w:tc>
      </w:tr>
      <w:tr>
        <w:trPr>
          <w:cantSplit w:val="0"/>
          <w:trHeight w:val="863.99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1">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Payment Terms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2">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15%</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3">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____</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4">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____</w:t>
            </w:r>
          </w:p>
        </w:tc>
      </w:tr>
      <w:tr>
        <w:trPr>
          <w:cantSplit w:val="0"/>
          <w:trHeight w:val="863.99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5">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Brand Reputation</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6">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10%</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7">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____</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8">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____</w:t>
            </w:r>
          </w:p>
        </w:tc>
      </w:tr>
      <w:tr>
        <w:trPr>
          <w:cantSplit w:val="0"/>
          <w:trHeight w:val="863.99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9">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Total Score</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A">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100%</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C">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____</w:t>
            </w:r>
          </w:p>
        </w:tc>
      </w:tr>
    </w:tbl>
    <w:p w:rsidR="00000000" w:rsidDel="00000000" w:rsidP="00000000" w:rsidRDefault="00000000" w:rsidRPr="00000000" w14:paraId="0000005D">
      <w:pPr>
        <w:spacing w:after="360" w:line="276" w:lineRule="auto"/>
        <w:rPr>
          <w:rFonts w:ascii="Inter" w:cs="Inter" w:eastAsia="Inter" w:hAnsi="Inter"/>
          <w:sz w:val="30"/>
          <w:szCs w:val="30"/>
        </w:rPr>
      </w:pPr>
      <w:r w:rsidDel="00000000" w:rsidR="00000000" w:rsidRPr="00000000">
        <w:rPr>
          <w:rtl w:val="0"/>
        </w:rPr>
      </w:r>
    </w:p>
    <w:p w:rsidR="00000000" w:rsidDel="00000000" w:rsidP="00000000" w:rsidRDefault="00000000" w:rsidRPr="00000000" w14:paraId="0000005E">
      <w:pPr>
        <w:spacing w:after="360" w:line="276" w:lineRule="auto"/>
        <w:rPr>
          <w:rFonts w:ascii="Inter" w:cs="Inter" w:eastAsia="Inter" w:hAnsi="Inter"/>
          <w:sz w:val="30"/>
          <w:szCs w:val="30"/>
        </w:rPr>
      </w:pPr>
      <w:r w:rsidDel="00000000" w:rsidR="00000000" w:rsidRPr="00000000">
        <w:rPr>
          <w:rtl w:val="0"/>
        </w:rPr>
      </w:r>
    </w:p>
    <w:p w:rsidR="00000000" w:rsidDel="00000000" w:rsidP="00000000" w:rsidRDefault="00000000" w:rsidRPr="00000000" w14:paraId="0000005F">
      <w:pPr>
        <w:pStyle w:val="Heading3"/>
        <w:spacing w:before="0" w:lineRule="auto"/>
        <w:rPr>
          <w:rFonts w:ascii="Poppins" w:cs="Poppins" w:eastAsia="Poppins" w:hAnsi="Poppins"/>
          <w:sz w:val="32"/>
          <w:szCs w:val="32"/>
        </w:rPr>
      </w:pPr>
      <w:bookmarkStart w:colFirst="0" w:colLast="0" w:name="_ico9mlfdylug" w:id="8"/>
      <w:bookmarkEnd w:id="8"/>
      <w:r w:rsidDel="00000000" w:rsidR="00000000" w:rsidRPr="00000000">
        <w:rPr>
          <w:rFonts w:ascii="Poppins" w:cs="Poppins" w:eastAsia="Poppins" w:hAnsi="Poppins"/>
          <w:sz w:val="32"/>
          <w:szCs w:val="32"/>
          <w:rtl w:val="0"/>
        </w:rPr>
        <w:t xml:space="preserve">Exercise 2: Commission Structure Analysis</w:t>
      </w:r>
    </w:p>
    <w:p w:rsidR="00000000" w:rsidDel="00000000" w:rsidP="00000000" w:rsidRDefault="00000000" w:rsidRPr="00000000" w14:paraId="00000060">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Break down the commission structure of three potential affiliate programs.</w:t>
      </w:r>
    </w:p>
    <w:p w:rsidR="00000000" w:rsidDel="00000000" w:rsidP="00000000" w:rsidRDefault="00000000" w:rsidRPr="00000000" w14:paraId="00000061">
      <w:pPr>
        <w:pBdr>
          <w:top w:space="0" w:sz="0" w:val="nil"/>
          <w:left w:space="0" w:sz="0" w:val="nil"/>
          <w:bottom w:space="0" w:sz="0" w:val="nil"/>
          <w:right w:space="0" w:sz="0" w:val="nil"/>
          <w:between w:space="0" w:sz="0" w:val="nil"/>
        </w:pBdr>
        <w:shd w:fill="auto" w:val="clear"/>
        <w:spacing w:after="200" w:before="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Program 1:</w:t>
      </w:r>
    </w:p>
    <w:p w:rsidR="00000000" w:rsidDel="00000000" w:rsidP="00000000" w:rsidRDefault="00000000" w:rsidRPr="00000000" w14:paraId="00000062">
      <w:pPr>
        <w:numPr>
          <w:ilvl w:val="0"/>
          <w:numId w:val="74"/>
        </w:numPr>
        <w:pBdr>
          <w:top w:space="0" w:sz="0" w:val="nil"/>
          <w:left w:space="0" w:sz="0" w:val="nil"/>
          <w:bottom w:space="0" w:sz="0" w:val="nil"/>
          <w:right w:space="0" w:sz="0" w:val="nil"/>
          <w:between w:space="0" w:sz="0" w:val="nil"/>
        </w:pBdr>
        <w:shd w:fill="auto" w:val="clear"/>
        <w:spacing w:after="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Base Commission: $_______</w:t>
      </w:r>
    </w:p>
    <w:p w:rsidR="00000000" w:rsidDel="00000000" w:rsidP="00000000" w:rsidRDefault="00000000" w:rsidRPr="00000000" w14:paraId="00000063">
      <w:pPr>
        <w:numPr>
          <w:ilvl w:val="0"/>
          <w:numId w:val="74"/>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Recurring Commission: $_______</w:t>
      </w:r>
    </w:p>
    <w:p w:rsidR="00000000" w:rsidDel="00000000" w:rsidP="00000000" w:rsidRDefault="00000000" w:rsidRPr="00000000" w14:paraId="00000064">
      <w:pPr>
        <w:numPr>
          <w:ilvl w:val="0"/>
          <w:numId w:val="74"/>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Performance Bonuses: $_______</w:t>
      </w:r>
    </w:p>
    <w:p w:rsidR="00000000" w:rsidDel="00000000" w:rsidP="00000000" w:rsidRDefault="00000000" w:rsidRPr="00000000" w14:paraId="00000065">
      <w:pPr>
        <w:numPr>
          <w:ilvl w:val="0"/>
          <w:numId w:val="74"/>
        </w:numPr>
        <w:pBdr>
          <w:top w:space="0" w:sz="0" w:val="nil"/>
          <w:left w:space="0" w:sz="0" w:val="nil"/>
          <w:bottom w:space="0" w:sz="0" w:val="nil"/>
          <w:right w:space="0" w:sz="0" w:val="nil"/>
          <w:between w:space="0" w:sz="0" w:val="nil"/>
        </w:pBdr>
        <w:shd w:fill="auto" w:val="clear"/>
        <w:spacing w:after="36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Payment Schedule: _______</w:t>
      </w:r>
    </w:p>
    <w:p w:rsidR="00000000" w:rsidDel="00000000" w:rsidP="00000000" w:rsidRDefault="00000000" w:rsidRPr="00000000" w14:paraId="00000066">
      <w:pPr>
        <w:pBdr>
          <w:top w:space="0" w:sz="0" w:val="nil"/>
          <w:left w:space="0" w:sz="0" w:val="nil"/>
          <w:bottom w:space="0" w:sz="0" w:val="nil"/>
          <w:right w:space="0" w:sz="0" w:val="nil"/>
          <w:between w:space="0" w:sz="0" w:val="nil"/>
        </w:pBdr>
        <w:shd w:fill="auto" w:val="clear"/>
        <w:spacing w:after="200" w:before="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Program 2:</w:t>
      </w:r>
    </w:p>
    <w:p w:rsidR="00000000" w:rsidDel="00000000" w:rsidP="00000000" w:rsidRDefault="00000000" w:rsidRPr="00000000" w14:paraId="00000067">
      <w:pPr>
        <w:numPr>
          <w:ilvl w:val="0"/>
          <w:numId w:val="75"/>
        </w:numPr>
        <w:pBdr>
          <w:top w:space="0" w:sz="0" w:val="nil"/>
          <w:left w:space="0" w:sz="0" w:val="nil"/>
          <w:bottom w:space="0" w:sz="0" w:val="nil"/>
          <w:right w:space="0" w:sz="0" w:val="nil"/>
          <w:between w:space="0" w:sz="0" w:val="nil"/>
        </w:pBdr>
        <w:shd w:fill="auto" w:val="clear"/>
        <w:spacing w:after="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Base Commission: $_______</w:t>
      </w:r>
    </w:p>
    <w:p w:rsidR="00000000" w:rsidDel="00000000" w:rsidP="00000000" w:rsidRDefault="00000000" w:rsidRPr="00000000" w14:paraId="00000068">
      <w:pPr>
        <w:numPr>
          <w:ilvl w:val="0"/>
          <w:numId w:val="75"/>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Recurring Commission: $_______</w:t>
      </w:r>
    </w:p>
    <w:p w:rsidR="00000000" w:rsidDel="00000000" w:rsidP="00000000" w:rsidRDefault="00000000" w:rsidRPr="00000000" w14:paraId="00000069">
      <w:pPr>
        <w:numPr>
          <w:ilvl w:val="0"/>
          <w:numId w:val="75"/>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Performance Bonuses: $_______</w:t>
      </w:r>
    </w:p>
    <w:p w:rsidR="00000000" w:rsidDel="00000000" w:rsidP="00000000" w:rsidRDefault="00000000" w:rsidRPr="00000000" w14:paraId="0000006A">
      <w:pPr>
        <w:numPr>
          <w:ilvl w:val="0"/>
          <w:numId w:val="75"/>
        </w:numPr>
        <w:pBdr>
          <w:top w:space="0" w:sz="0" w:val="nil"/>
          <w:left w:space="0" w:sz="0" w:val="nil"/>
          <w:bottom w:space="0" w:sz="0" w:val="nil"/>
          <w:right w:space="0" w:sz="0" w:val="nil"/>
          <w:between w:space="0" w:sz="0" w:val="nil"/>
        </w:pBdr>
        <w:shd w:fill="auto" w:val="clear"/>
        <w:spacing w:after="36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Payment Schedule: _______</w:t>
      </w:r>
    </w:p>
    <w:p w:rsidR="00000000" w:rsidDel="00000000" w:rsidP="00000000" w:rsidRDefault="00000000" w:rsidRPr="00000000" w14:paraId="0000006B">
      <w:pPr>
        <w:pBdr>
          <w:top w:space="0" w:sz="0" w:val="nil"/>
          <w:left w:space="0" w:sz="0" w:val="nil"/>
          <w:bottom w:space="0" w:sz="0" w:val="nil"/>
          <w:right w:space="0" w:sz="0" w:val="nil"/>
          <w:between w:space="0" w:sz="0" w:val="nil"/>
        </w:pBdr>
        <w:shd w:fill="auto" w:val="clear"/>
        <w:spacing w:after="200" w:before="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Program 3:</w:t>
      </w:r>
    </w:p>
    <w:p w:rsidR="00000000" w:rsidDel="00000000" w:rsidP="00000000" w:rsidRDefault="00000000" w:rsidRPr="00000000" w14:paraId="0000006C">
      <w:pPr>
        <w:numPr>
          <w:ilvl w:val="0"/>
          <w:numId w:val="76"/>
        </w:numPr>
        <w:pBdr>
          <w:top w:space="0" w:sz="0" w:val="nil"/>
          <w:left w:space="0" w:sz="0" w:val="nil"/>
          <w:bottom w:space="0" w:sz="0" w:val="nil"/>
          <w:right w:space="0" w:sz="0" w:val="nil"/>
          <w:between w:space="0" w:sz="0" w:val="nil"/>
        </w:pBdr>
        <w:shd w:fill="auto" w:val="clear"/>
        <w:spacing w:after="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Base Commission: $_______</w:t>
      </w:r>
    </w:p>
    <w:p w:rsidR="00000000" w:rsidDel="00000000" w:rsidP="00000000" w:rsidRDefault="00000000" w:rsidRPr="00000000" w14:paraId="0000006D">
      <w:pPr>
        <w:numPr>
          <w:ilvl w:val="0"/>
          <w:numId w:val="76"/>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Recurring Commission: $_______</w:t>
      </w:r>
    </w:p>
    <w:p w:rsidR="00000000" w:rsidDel="00000000" w:rsidP="00000000" w:rsidRDefault="00000000" w:rsidRPr="00000000" w14:paraId="0000006E">
      <w:pPr>
        <w:numPr>
          <w:ilvl w:val="0"/>
          <w:numId w:val="76"/>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Performance Bonuses: $_______</w:t>
      </w:r>
    </w:p>
    <w:p w:rsidR="00000000" w:rsidDel="00000000" w:rsidP="00000000" w:rsidRDefault="00000000" w:rsidRPr="00000000" w14:paraId="0000006F">
      <w:pPr>
        <w:numPr>
          <w:ilvl w:val="0"/>
          <w:numId w:val="76"/>
        </w:numPr>
        <w:pBdr>
          <w:top w:space="0" w:sz="0" w:val="nil"/>
          <w:left w:space="0" w:sz="0" w:val="nil"/>
          <w:bottom w:space="0" w:sz="0" w:val="nil"/>
          <w:right w:space="0" w:sz="0" w:val="nil"/>
          <w:between w:space="0" w:sz="0" w:val="nil"/>
        </w:pBdr>
        <w:shd w:fill="auto" w:val="clear"/>
        <w:spacing w:after="48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Payment Schedule: _______</w:t>
      </w:r>
    </w:p>
    <w:p w:rsidR="00000000" w:rsidDel="00000000" w:rsidP="00000000" w:rsidRDefault="00000000" w:rsidRPr="00000000" w14:paraId="00000070">
      <w:pPr>
        <w:pStyle w:val="Heading3"/>
        <w:spacing w:before="0" w:lineRule="auto"/>
        <w:rPr>
          <w:rFonts w:ascii="Poppins" w:cs="Poppins" w:eastAsia="Poppins" w:hAnsi="Poppins"/>
          <w:sz w:val="32"/>
          <w:szCs w:val="32"/>
        </w:rPr>
      </w:pPr>
      <w:bookmarkStart w:colFirst="0" w:colLast="0" w:name="_xb9rgdhuzs1t" w:id="9"/>
      <w:bookmarkEnd w:id="9"/>
      <w:r w:rsidDel="00000000" w:rsidR="00000000" w:rsidRPr="00000000">
        <w:rPr>
          <w:rFonts w:ascii="Poppins" w:cs="Poppins" w:eastAsia="Poppins" w:hAnsi="Poppins"/>
          <w:sz w:val="32"/>
          <w:szCs w:val="32"/>
          <w:rtl w:val="0"/>
        </w:rPr>
        <w:t xml:space="preserve">Exercise 3: Program Support Assessment</w:t>
      </w:r>
    </w:p>
    <w:p w:rsidR="00000000" w:rsidDel="00000000" w:rsidP="00000000" w:rsidRDefault="00000000" w:rsidRPr="00000000" w14:paraId="00000071">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Create a checklist of essential support features for your chosen program.</w:t>
      </w:r>
    </w:p>
    <w:p w:rsidR="00000000" w:rsidDel="00000000" w:rsidP="00000000" w:rsidRDefault="00000000" w:rsidRPr="00000000" w14:paraId="00000072">
      <w:pPr>
        <w:pBdr>
          <w:top w:space="0" w:sz="0" w:val="nil"/>
          <w:left w:space="0" w:sz="0" w:val="nil"/>
          <w:bottom w:space="0" w:sz="0" w:val="nil"/>
          <w:right w:space="0" w:sz="0" w:val="nil"/>
          <w:between w:space="0" w:sz="0" w:val="nil"/>
        </w:pBdr>
        <w:shd w:fill="auto" w:val="clear"/>
        <w:spacing w:after="200" w:before="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Marketing Materials:</w:t>
      </w:r>
    </w:p>
    <w:p w:rsidR="00000000" w:rsidDel="00000000" w:rsidP="00000000" w:rsidRDefault="00000000" w:rsidRPr="00000000" w14:paraId="00000073">
      <w:pPr>
        <w:numPr>
          <w:ilvl w:val="0"/>
          <w:numId w:val="77"/>
        </w:numPr>
        <w:pBdr>
          <w:top w:space="0" w:sz="0" w:val="nil"/>
          <w:left w:space="0" w:sz="0" w:val="nil"/>
          <w:bottom w:space="0" w:sz="0" w:val="nil"/>
          <w:right w:space="0" w:sz="0" w:val="nil"/>
          <w:between w:space="0" w:sz="0" w:val="nil"/>
        </w:pBdr>
        <w:shd w:fill="auto" w:val="clear"/>
        <w:spacing w:after="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 Professional creative assets</w:t>
      </w:r>
    </w:p>
    <w:p w:rsidR="00000000" w:rsidDel="00000000" w:rsidP="00000000" w:rsidRDefault="00000000" w:rsidRPr="00000000" w14:paraId="00000074">
      <w:pPr>
        <w:numPr>
          <w:ilvl w:val="0"/>
          <w:numId w:val="77"/>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 Email templates</w:t>
      </w:r>
    </w:p>
    <w:p w:rsidR="00000000" w:rsidDel="00000000" w:rsidP="00000000" w:rsidRDefault="00000000" w:rsidRPr="00000000" w14:paraId="00000075">
      <w:pPr>
        <w:numPr>
          <w:ilvl w:val="0"/>
          <w:numId w:val="77"/>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 Landing page designs</w:t>
      </w:r>
    </w:p>
    <w:p w:rsidR="00000000" w:rsidDel="00000000" w:rsidP="00000000" w:rsidRDefault="00000000" w:rsidRPr="00000000" w14:paraId="00000076">
      <w:pPr>
        <w:numPr>
          <w:ilvl w:val="0"/>
          <w:numId w:val="77"/>
        </w:numPr>
        <w:pBdr>
          <w:top w:space="0" w:sz="0" w:val="nil"/>
          <w:left w:space="0" w:sz="0" w:val="nil"/>
          <w:bottom w:space="0" w:sz="0" w:val="nil"/>
          <w:right w:space="0" w:sz="0" w:val="nil"/>
          <w:between w:space="0" w:sz="0" w:val="nil"/>
        </w:pBdr>
        <w:shd w:fill="auto" w:val="clear"/>
        <w:spacing w:after="36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 Product images/videos</w:t>
      </w:r>
    </w:p>
    <w:p w:rsidR="00000000" w:rsidDel="00000000" w:rsidP="00000000" w:rsidRDefault="00000000" w:rsidRPr="00000000" w14:paraId="00000077">
      <w:pPr>
        <w:pBdr>
          <w:top w:space="0" w:sz="0" w:val="nil"/>
          <w:left w:space="0" w:sz="0" w:val="nil"/>
          <w:bottom w:space="0" w:sz="0" w:val="nil"/>
          <w:right w:space="0" w:sz="0" w:val="nil"/>
          <w:between w:space="0" w:sz="0" w:val="nil"/>
        </w:pBdr>
        <w:shd w:fill="auto" w:val="clear"/>
        <w:spacing w:after="200" w:before="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Training Resources:</w:t>
      </w:r>
    </w:p>
    <w:p w:rsidR="00000000" w:rsidDel="00000000" w:rsidP="00000000" w:rsidRDefault="00000000" w:rsidRPr="00000000" w14:paraId="00000078">
      <w:pPr>
        <w:numPr>
          <w:ilvl w:val="0"/>
          <w:numId w:val="78"/>
        </w:numPr>
        <w:pBdr>
          <w:top w:space="0" w:sz="0" w:val="nil"/>
          <w:left w:space="0" w:sz="0" w:val="nil"/>
          <w:bottom w:space="0" w:sz="0" w:val="nil"/>
          <w:right w:space="0" w:sz="0" w:val="nil"/>
          <w:between w:space="0" w:sz="0" w:val="nil"/>
        </w:pBdr>
        <w:shd w:fill="auto" w:val="clear"/>
        <w:spacing w:after="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 Product training modules</w:t>
      </w:r>
    </w:p>
    <w:p w:rsidR="00000000" w:rsidDel="00000000" w:rsidP="00000000" w:rsidRDefault="00000000" w:rsidRPr="00000000" w14:paraId="00000079">
      <w:pPr>
        <w:numPr>
          <w:ilvl w:val="0"/>
          <w:numId w:val="78"/>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 Marketing strategy guides</w:t>
      </w:r>
    </w:p>
    <w:p w:rsidR="00000000" w:rsidDel="00000000" w:rsidP="00000000" w:rsidRDefault="00000000" w:rsidRPr="00000000" w14:paraId="0000007A">
      <w:pPr>
        <w:numPr>
          <w:ilvl w:val="0"/>
          <w:numId w:val="78"/>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 Sales conversion techniques</w:t>
      </w:r>
    </w:p>
    <w:p w:rsidR="00000000" w:rsidDel="00000000" w:rsidP="00000000" w:rsidRDefault="00000000" w:rsidRPr="00000000" w14:paraId="0000007B">
      <w:pPr>
        <w:numPr>
          <w:ilvl w:val="0"/>
          <w:numId w:val="78"/>
        </w:numPr>
        <w:pBdr>
          <w:top w:space="0" w:sz="0" w:val="nil"/>
          <w:left w:space="0" w:sz="0" w:val="nil"/>
          <w:bottom w:space="0" w:sz="0" w:val="nil"/>
          <w:right w:space="0" w:sz="0" w:val="nil"/>
          <w:between w:space="0" w:sz="0" w:val="nil"/>
        </w:pBdr>
        <w:shd w:fill="auto" w:val="clear"/>
        <w:spacing w:after="36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 Regular updates/webinars</w:t>
      </w:r>
    </w:p>
    <w:p w:rsidR="00000000" w:rsidDel="00000000" w:rsidP="00000000" w:rsidRDefault="00000000" w:rsidRPr="00000000" w14:paraId="0000007C">
      <w:pPr>
        <w:pBdr>
          <w:top w:space="0" w:sz="0" w:val="nil"/>
          <w:left w:space="0" w:sz="0" w:val="nil"/>
          <w:bottom w:space="0" w:sz="0" w:val="nil"/>
          <w:right w:space="0" w:sz="0" w:val="nil"/>
          <w:between w:space="0" w:sz="0" w:val="nil"/>
        </w:pBdr>
        <w:shd w:fill="auto" w:val="clear"/>
        <w:spacing w:after="200" w:before="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Analytics &amp; Tracking:</w:t>
      </w:r>
    </w:p>
    <w:p w:rsidR="00000000" w:rsidDel="00000000" w:rsidP="00000000" w:rsidRDefault="00000000" w:rsidRPr="00000000" w14:paraId="0000007D">
      <w:pPr>
        <w:numPr>
          <w:ilvl w:val="0"/>
          <w:numId w:val="79"/>
        </w:numPr>
        <w:pBdr>
          <w:top w:space="0" w:sz="0" w:val="nil"/>
          <w:left w:space="0" w:sz="0" w:val="nil"/>
          <w:bottom w:space="0" w:sz="0" w:val="nil"/>
          <w:right w:space="0" w:sz="0" w:val="nil"/>
          <w:between w:space="0" w:sz="0" w:val="nil"/>
        </w:pBdr>
        <w:shd w:fill="auto" w:val="clear"/>
        <w:spacing w:after="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 Real-time reporting</w:t>
      </w:r>
    </w:p>
    <w:p w:rsidR="00000000" w:rsidDel="00000000" w:rsidP="00000000" w:rsidRDefault="00000000" w:rsidRPr="00000000" w14:paraId="0000007E">
      <w:pPr>
        <w:numPr>
          <w:ilvl w:val="0"/>
          <w:numId w:val="79"/>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 Sales attribution</w:t>
      </w:r>
    </w:p>
    <w:p w:rsidR="00000000" w:rsidDel="00000000" w:rsidP="00000000" w:rsidRDefault="00000000" w:rsidRPr="00000000" w14:paraId="0000007F">
      <w:pPr>
        <w:numPr>
          <w:ilvl w:val="0"/>
          <w:numId w:val="79"/>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 Conversion tracking</w:t>
      </w:r>
    </w:p>
    <w:p w:rsidR="00000000" w:rsidDel="00000000" w:rsidP="00000000" w:rsidRDefault="00000000" w:rsidRPr="00000000" w14:paraId="00000080">
      <w:pPr>
        <w:numPr>
          <w:ilvl w:val="0"/>
          <w:numId w:val="79"/>
        </w:numPr>
        <w:pBdr>
          <w:top w:space="0" w:sz="0" w:val="nil"/>
          <w:left w:space="0" w:sz="0" w:val="nil"/>
          <w:bottom w:space="0" w:sz="0" w:val="nil"/>
          <w:right w:space="0" w:sz="0" w:val="nil"/>
          <w:between w:space="0" w:sz="0" w:val="nil"/>
        </w:pBdr>
        <w:shd w:fill="auto" w:val="clear"/>
        <w:spacing w:after="48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 Performance metrics</w:t>
      </w:r>
    </w:p>
    <w:p w:rsidR="00000000" w:rsidDel="00000000" w:rsidP="00000000" w:rsidRDefault="00000000" w:rsidRPr="00000000" w14:paraId="00000081">
      <w:pPr>
        <w:pStyle w:val="Heading3"/>
        <w:spacing w:before="0" w:lineRule="auto"/>
        <w:rPr>
          <w:rFonts w:ascii="Poppins" w:cs="Poppins" w:eastAsia="Poppins" w:hAnsi="Poppins"/>
          <w:sz w:val="32"/>
          <w:szCs w:val="32"/>
        </w:rPr>
      </w:pPr>
      <w:bookmarkStart w:colFirst="0" w:colLast="0" w:name="_8our1lrpdx9i" w:id="10"/>
      <w:bookmarkEnd w:id="10"/>
      <w:r w:rsidDel="00000000" w:rsidR="00000000" w:rsidRPr="00000000">
        <w:rPr>
          <w:rFonts w:ascii="Poppins" w:cs="Poppins" w:eastAsia="Poppins" w:hAnsi="Poppins"/>
          <w:sz w:val="32"/>
          <w:szCs w:val="32"/>
          <w:rtl w:val="0"/>
        </w:rPr>
        <w:t xml:space="preserve">Exercise 4: Market Research Template</w:t>
      </w:r>
    </w:p>
    <w:p w:rsidR="00000000" w:rsidDel="00000000" w:rsidP="00000000" w:rsidRDefault="00000000" w:rsidRPr="00000000" w14:paraId="00000082">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Complete this research template for your chosen program's market position.</w:t>
      </w:r>
    </w:p>
    <w:p w:rsidR="00000000" w:rsidDel="00000000" w:rsidP="00000000" w:rsidRDefault="00000000" w:rsidRPr="00000000" w14:paraId="00000083">
      <w:pPr>
        <w:numPr>
          <w:ilvl w:val="0"/>
          <w:numId w:val="12"/>
        </w:numPr>
        <w:pBdr>
          <w:top w:space="0" w:sz="0" w:val="nil"/>
          <w:left w:space="0" w:sz="0" w:val="nil"/>
          <w:bottom w:space="0" w:sz="0" w:val="nil"/>
          <w:right w:space="0" w:sz="0" w:val="nil"/>
          <w:between w:space="0" w:sz="0" w:val="nil"/>
        </w:pBdr>
        <w:shd w:fill="auto" w:val="clear"/>
        <w:spacing w:after="0" w:afterAutospacing="0" w:before="480" w:line="275.9999942779541" w:lineRule="auto"/>
        <w:ind w:left="540" w:hanging="360"/>
        <w:rPr/>
      </w:pPr>
      <w:r w:rsidDel="00000000" w:rsidR="00000000" w:rsidRPr="00000000">
        <w:rPr>
          <w:rFonts w:ascii="Inter" w:cs="Inter" w:eastAsia="Inter" w:hAnsi="Inter"/>
          <w:color w:val="434343"/>
          <w:sz w:val="30"/>
          <w:szCs w:val="30"/>
          <w:rtl w:val="0"/>
        </w:rPr>
        <w:t xml:space="preserve">Target Market Analysis:</w:t>
      </w:r>
    </w:p>
    <w:p w:rsidR="00000000" w:rsidDel="00000000" w:rsidP="00000000" w:rsidRDefault="00000000" w:rsidRPr="00000000" w14:paraId="00000084">
      <w:pPr>
        <w:numPr>
          <w:ilvl w:val="0"/>
          <w:numId w:val="3"/>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Primary audience: _______________________</w:t>
      </w:r>
    </w:p>
    <w:p w:rsidR="00000000" w:rsidDel="00000000" w:rsidP="00000000" w:rsidRDefault="00000000" w:rsidRPr="00000000" w14:paraId="00000085">
      <w:pPr>
        <w:numPr>
          <w:ilvl w:val="0"/>
          <w:numId w:val="3"/>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Market size: _______________________</w:t>
      </w:r>
    </w:p>
    <w:p w:rsidR="00000000" w:rsidDel="00000000" w:rsidP="00000000" w:rsidRDefault="00000000" w:rsidRPr="00000000" w14:paraId="00000086">
      <w:pPr>
        <w:numPr>
          <w:ilvl w:val="0"/>
          <w:numId w:val="3"/>
        </w:numPr>
        <w:pBdr>
          <w:top w:space="0" w:sz="0" w:val="nil"/>
          <w:left w:space="0" w:sz="0" w:val="nil"/>
          <w:bottom w:space="0" w:sz="0" w:val="nil"/>
          <w:right w:space="0" w:sz="0" w:val="nil"/>
          <w:between w:space="0" w:sz="0" w:val="nil"/>
        </w:pBdr>
        <w:shd w:fill="auto" w:val="clear"/>
        <w:spacing w:after="200" w:afterAutospacing="0" w:before="0" w:line="275.9999942779541"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Growth trends: _______________________</w:t>
      </w:r>
    </w:p>
    <w:p w:rsidR="00000000" w:rsidDel="00000000" w:rsidP="00000000" w:rsidRDefault="00000000" w:rsidRPr="00000000" w14:paraId="00000087">
      <w:pPr>
        <w:numPr>
          <w:ilvl w:val="0"/>
          <w:numId w:val="12"/>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540" w:hanging="360"/>
        <w:rPr/>
      </w:pPr>
      <w:r w:rsidDel="00000000" w:rsidR="00000000" w:rsidRPr="00000000">
        <w:rPr>
          <w:rFonts w:ascii="Inter" w:cs="Inter" w:eastAsia="Inter" w:hAnsi="Inter"/>
          <w:color w:val="434343"/>
          <w:sz w:val="30"/>
          <w:szCs w:val="30"/>
          <w:rtl w:val="0"/>
        </w:rPr>
        <w:t xml:space="preserve">Competition Assessment:</w:t>
      </w:r>
    </w:p>
    <w:p w:rsidR="00000000" w:rsidDel="00000000" w:rsidP="00000000" w:rsidRDefault="00000000" w:rsidRPr="00000000" w14:paraId="00000088">
      <w:pPr>
        <w:numPr>
          <w:ilvl w:val="0"/>
          <w:numId w:val="83"/>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Direct competitors: _______________________</w:t>
      </w:r>
    </w:p>
    <w:p w:rsidR="00000000" w:rsidDel="00000000" w:rsidP="00000000" w:rsidRDefault="00000000" w:rsidRPr="00000000" w14:paraId="00000089">
      <w:pPr>
        <w:numPr>
          <w:ilvl w:val="0"/>
          <w:numId w:val="83"/>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Unique advantages: _______________________</w:t>
      </w:r>
    </w:p>
    <w:p w:rsidR="00000000" w:rsidDel="00000000" w:rsidP="00000000" w:rsidRDefault="00000000" w:rsidRPr="00000000" w14:paraId="0000008A">
      <w:pPr>
        <w:numPr>
          <w:ilvl w:val="0"/>
          <w:numId w:val="83"/>
        </w:numPr>
        <w:pBdr>
          <w:top w:space="0" w:sz="0" w:val="nil"/>
          <w:left w:space="0" w:sz="0" w:val="nil"/>
          <w:bottom w:space="0" w:sz="0" w:val="nil"/>
          <w:right w:space="0" w:sz="0" w:val="nil"/>
          <w:between w:space="0" w:sz="0" w:val="nil"/>
        </w:pBdr>
        <w:shd w:fill="auto" w:val="clear"/>
        <w:spacing w:after="200" w:afterAutospacing="0" w:before="0" w:line="275.9999942779541"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Market gaps: _______________________</w:t>
      </w:r>
    </w:p>
    <w:p w:rsidR="00000000" w:rsidDel="00000000" w:rsidP="00000000" w:rsidRDefault="00000000" w:rsidRPr="00000000" w14:paraId="0000008B">
      <w:pPr>
        <w:numPr>
          <w:ilvl w:val="0"/>
          <w:numId w:val="12"/>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540" w:hanging="360"/>
        <w:rPr/>
      </w:pPr>
      <w:r w:rsidDel="00000000" w:rsidR="00000000" w:rsidRPr="00000000">
        <w:rPr>
          <w:rFonts w:ascii="Inter" w:cs="Inter" w:eastAsia="Inter" w:hAnsi="Inter"/>
          <w:color w:val="434343"/>
          <w:sz w:val="30"/>
          <w:szCs w:val="30"/>
          <w:rtl w:val="0"/>
        </w:rPr>
        <w:t xml:space="preserve">Product Differentiation:</w:t>
      </w:r>
    </w:p>
    <w:p w:rsidR="00000000" w:rsidDel="00000000" w:rsidP="00000000" w:rsidRDefault="00000000" w:rsidRPr="00000000" w14:paraId="0000008C">
      <w:pPr>
        <w:numPr>
          <w:ilvl w:val="0"/>
          <w:numId w:val="88"/>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Key features: _______________________</w:t>
      </w:r>
    </w:p>
    <w:p w:rsidR="00000000" w:rsidDel="00000000" w:rsidP="00000000" w:rsidRDefault="00000000" w:rsidRPr="00000000" w14:paraId="0000008D">
      <w:pPr>
        <w:numPr>
          <w:ilvl w:val="0"/>
          <w:numId w:val="88"/>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Value proposition: _______________________</w:t>
      </w:r>
    </w:p>
    <w:p w:rsidR="00000000" w:rsidDel="00000000" w:rsidP="00000000" w:rsidRDefault="00000000" w:rsidRPr="00000000" w14:paraId="0000008E">
      <w:pPr>
        <w:numPr>
          <w:ilvl w:val="0"/>
          <w:numId w:val="88"/>
        </w:numPr>
        <w:pBdr>
          <w:top w:space="0" w:sz="0" w:val="nil"/>
          <w:left w:space="0" w:sz="0" w:val="nil"/>
          <w:bottom w:space="0" w:sz="0" w:val="nil"/>
          <w:right w:space="0" w:sz="0" w:val="nil"/>
          <w:between w:space="0" w:sz="0" w:val="nil"/>
        </w:pBdr>
        <w:shd w:fill="auto" w:val="clear"/>
        <w:spacing w:after="200" w:afterAutospacing="0" w:before="0" w:line="275.9999942779541"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Price positioning: _______________________</w:t>
      </w:r>
    </w:p>
    <w:p w:rsidR="00000000" w:rsidDel="00000000" w:rsidP="00000000" w:rsidRDefault="00000000" w:rsidRPr="00000000" w14:paraId="0000008F">
      <w:pPr>
        <w:numPr>
          <w:ilvl w:val="0"/>
          <w:numId w:val="13"/>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540" w:hanging="360"/>
        <w:rPr/>
      </w:pPr>
      <w:r w:rsidDel="00000000" w:rsidR="00000000" w:rsidRPr="00000000">
        <w:rPr>
          <w:rFonts w:ascii="Inter" w:cs="Inter" w:eastAsia="Inter" w:hAnsi="Inter"/>
          <w:color w:val="434343"/>
          <w:sz w:val="30"/>
          <w:szCs w:val="30"/>
          <w:rtl w:val="0"/>
        </w:rPr>
        <w:t xml:space="preserve">Social Proof Indicators:</w:t>
      </w:r>
    </w:p>
    <w:p w:rsidR="00000000" w:rsidDel="00000000" w:rsidP="00000000" w:rsidRDefault="00000000" w:rsidRPr="00000000" w14:paraId="00000090">
      <w:pPr>
        <w:numPr>
          <w:ilvl w:val="0"/>
          <w:numId w:val="10"/>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Customer reviews: _______________________</w:t>
      </w:r>
    </w:p>
    <w:p w:rsidR="00000000" w:rsidDel="00000000" w:rsidP="00000000" w:rsidRDefault="00000000" w:rsidRPr="00000000" w14:paraId="00000091">
      <w:pPr>
        <w:numPr>
          <w:ilvl w:val="0"/>
          <w:numId w:val="10"/>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Success stories: _______________________</w:t>
      </w:r>
    </w:p>
    <w:p w:rsidR="00000000" w:rsidDel="00000000" w:rsidP="00000000" w:rsidRDefault="00000000" w:rsidRPr="00000000" w14:paraId="00000092">
      <w:pPr>
        <w:numPr>
          <w:ilvl w:val="0"/>
          <w:numId w:val="10"/>
        </w:numPr>
        <w:pBdr>
          <w:top w:space="0" w:sz="0" w:val="nil"/>
          <w:left w:space="0" w:sz="0" w:val="nil"/>
          <w:bottom w:space="0" w:sz="0" w:val="nil"/>
          <w:right w:space="0" w:sz="0" w:val="nil"/>
          <w:between w:space="0" w:sz="0" w:val="nil"/>
        </w:pBdr>
        <w:shd w:fill="auto" w:val="clear"/>
        <w:spacing w:after="480" w:before="0" w:beforeAutospacing="0" w:line="275.9999942779541"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Industry recognition: 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093">
      <w:pPr>
        <w:pStyle w:val="Heading2"/>
        <w:spacing w:before="180" w:lineRule="auto"/>
        <w:rPr>
          <w:rFonts w:ascii="Inter" w:cs="Inter" w:eastAsia="Inter" w:hAnsi="Inter"/>
          <w:b w:val="1"/>
          <w:color w:val="000000"/>
          <w:sz w:val="62"/>
          <w:szCs w:val="62"/>
        </w:rPr>
      </w:pPr>
      <w:bookmarkStart w:colFirst="0" w:colLast="0" w:name="_sm01clic1x8w" w:id="11"/>
      <w:bookmarkEnd w:id="11"/>
      <w:r w:rsidDel="00000000" w:rsidR="00000000" w:rsidRPr="00000000">
        <w:rPr>
          <w:color w:val="c268ff"/>
          <w:sz w:val="40"/>
          <w:szCs w:val="40"/>
          <w:rtl w:val="0"/>
        </w:rPr>
        <w:t xml:space="preserve">Your Personal Brand</w:t>
      </w:r>
      <w:r w:rsidDel="00000000" w:rsidR="00000000" w:rsidRPr="00000000">
        <w:rPr>
          <w:rtl w:val="0"/>
        </w:rPr>
      </w:r>
    </w:p>
    <w:p w:rsidR="00000000" w:rsidDel="00000000" w:rsidP="00000000" w:rsidRDefault="00000000" w:rsidRPr="00000000" w14:paraId="00000094">
      <w:pPr>
        <w:pStyle w:val="Heading3"/>
        <w:spacing w:before="0" w:lineRule="auto"/>
        <w:rPr>
          <w:rFonts w:ascii="Poppins" w:cs="Poppins" w:eastAsia="Poppins" w:hAnsi="Poppins"/>
          <w:sz w:val="32"/>
          <w:szCs w:val="32"/>
        </w:rPr>
      </w:pPr>
      <w:bookmarkStart w:colFirst="0" w:colLast="0" w:name="_9sh6e0wzwjar" w:id="12"/>
      <w:bookmarkEnd w:id="12"/>
      <w:r w:rsidDel="00000000" w:rsidR="00000000" w:rsidRPr="00000000">
        <w:rPr>
          <w:rFonts w:ascii="Poppins" w:cs="Poppins" w:eastAsia="Poppins" w:hAnsi="Poppins"/>
          <w:sz w:val="32"/>
          <w:szCs w:val="32"/>
          <w:rtl w:val="0"/>
        </w:rPr>
        <w:t xml:space="preserve">Exercise 1: Brand Positioning Analysis</w:t>
      </w:r>
    </w:p>
    <w:p w:rsidR="00000000" w:rsidDel="00000000" w:rsidP="00000000" w:rsidRDefault="00000000" w:rsidRPr="00000000" w14:paraId="00000095">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Define your personal brand positioning by completing the following framework.</w:t>
      </w:r>
    </w:p>
    <w:p w:rsidR="00000000" w:rsidDel="00000000" w:rsidP="00000000" w:rsidRDefault="00000000" w:rsidRPr="00000000" w14:paraId="00000096">
      <w:pPr>
        <w:numPr>
          <w:ilvl w:val="0"/>
          <w:numId w:val="14"/>
        </w:numPr>
        <w:pBdr>
          <w:top w:space="0" w:sz="0" w:val="nil"/>
          <w:left w:space="0" w:sz="0" w:val="nil"/>
          <w:bottom w:space="0" w:sz="0" w:val="nil"/>
          <w:right w:space="0" w:sz="0" w:val="nil"/>
          <w:between w:space="0" w:sz="0" w:val="nil"/>
        </w:pBdr>
        <w:shd w:fill="auto" w:val="clear"/>
        <w:spacing w:after="0" w:afterAutospacing="0" w:before="480" w:line="275.9999942779541" w:lineRule="auto"/>
        <w:ind w:left="540" w:hanging="360"/>
        <w:rPr>
          <w:rFonts w:ascii="Inter" w:cs="Inter" w:eastAsia="Inter" w:hAnsi="Inter"/>
        </w:rPr>
      </w:pPr>
      <w:r w:rsidDel="00000000" w:rsidR="00000000" w:rsidRPr="00000000">
        <w:rPr>
          <w:rFonts w:ascii="Inter" w:cs="Inter" w:eastAsia="Inter" w:hAnsi="Inter"/>
          <w:color w:val="434343"/>
          <w:sz w:val="30"/>
          <w:szCs w:val="30"/>
          <w:rtl w:val="0"/>
        </w:rPr>
        <w:t xml:space="preserve">Your Expertise Sweet Spot:</w:t>
      </w:r>
    </w:p>
    <w:p w:rsidR="00000000" w:rsidDel="00000000" w:rsidP="00000000" w:rsidRDefault="00000000" w:rsidRPr="00000000" w14:paraId="00000097">
      <w:pPr>
        <w:numPr>
          <w:ilvl w:val="0"/>
          <w:numId w:val="15"/>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Knowledge/Skills: _______________________</w:t>
      </w:r>
    </w:p>
    <w:p w:rsidR="00000000" w:rsidDel="00000000" w:rsidP="00000000" w:rsidRDefault="00000000" w:rsidRPr="00000000" w14:paraId="00000098">
      <w:pPr>
        <w:numPr>
          <w:ilvl w:val="0"/>
          <w:numId w:val="15"/>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Market Demand: _______________________</w:t>
      </w:r>
    </w:p>
    <w:p w:rsidR="00000000" w:rsidDel="00000000" w:rsidP="00000000" w:rsidRDefault="00000000" w:rsidRPr="00000000" w14:paraId="00000099">
      <w:pPr>
        <w:numPr>
          <w:ilvl w:val="0"/>
          <w:numId w:val="15"/>
        </w:numPr>
        <w:pBdr>
          <w:top w:space="0" w:sz="0" w:val="nil"/>
          <w:left w:space="0" w:sz="0" w:val="nil"/>
          <w:bottom w:space="0" w:sz="0" w:val="nil"/>
          <w:right w:space="0" w:sz="0" w:val="nil"/>
          <w:between w:space="0" w:sz="0" w:val="nil"/>
        </w:pBdr>
        <w:shd w:fill="auto" w:val="clear"/>
        <w:spacing w:after="200" w:afterAutospacing="0" w:before="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Competitive Gap: _______________________</w:t>
      </w:r>
    </w:p>
    <w:p w:rsidR="00000000" w:rsidDel="00000000" w:rsidP="00000000" w:rsidRDefault="00000000" w:rsidRPr="00000000" w14:paraId="0000009A">
      <w:pPr>
        <w:numPr>
          <w:ilvl w:val="0"/>
          <w:numId w:val="16"/>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540" w:hanging="360"/>
        <w:rPr>
          <w:rFonts w:ascii="Inter" w:cs="Inter" w:eastAsia="Inter" w:hAnsi="Inter"/>
        </w:rPr>
      </w:pPr>
      <w:r w:rsidDel="00000000" w:rsidR="00000000" w:rsidRPr="00000000">
        <w:rPr>
          <w:rFonts w:ascii="Inter" w:cs="Inter" w:eastAsia="Inter" w:hAnsi="Inter"/>
          <w:color w:val="434343"/>
          <w:sz w:val="30"/>
          <w:szCs w:val="30"/>
          <w:rtl w:val="0"/>
        </w:rPr>
        <w:t xml:space="preserve">Target Audience Definition:</w:t>
      </w:r>
    </w:p>
    <w:p w:rsidR="00000000" w:rsidDel="00000000" w:rsidP="00000000" w:rsidRDefault="00000000" w:rsidRPr="00000000" w14:paraId="0000009B">
      <w:pPr>
        <w:numPr>
          <w:ilvl w:val="0"/>
          <w:numId w:val="17"/>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Primary challenges: _______________________</w:t>
      </w:r>
    </w:p>
    <w:p w:rsidR="00000000" w:rsidDel="00000000" w:rsidP="00000000" w:rsidRDefault="00000000" w:rsidRPr="00000000" w14:paraId="0000009C">
      <w:pPr>
        <w:numPr>
          <w:ilvl w:val="0"/>
          <w:numId w:val="17"/>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Goals/Aspirations: _______________________</w:t>
      </w:r>
    </w:p>
    <w:p w:rsidR="00000000" w:rsidDel="00000000" w:rsidP="00000000" w:rsidRDefault="00000000" w:rsidRPr="00000000" w14:paraId="0000009D">
      <w:pPr>
        <w:numPr>
          <w:ilvl w:val="0"/>
          <w:numId w:val="17"/>
        </w:numPr>
        <w:pBdr>
          <w:top w:space="0" w:sz="0" w:val="nil"/>
          <w:left w:space="0" w:sz="0" w:val="nil"/>
          <w:bottom w:space="0" w:sz="0" w:val="nil"/>
          <w:right w:space="0" w:sz="0" w:val="nil"/>
          <w:between w:space="0" w:sz="0" w:val="nil"/>
        </w:pBdr>
        <w:shd w:fill="auto" w:val="clear"/>
        <w:spacing w:after="48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Decision factors: _______________________</w:t>
      </w:r>
    </w:p>
    <w:p w:rsidR="00000000" w:rsidDel="00000000" w:rsidP="00000000" w:rsidRDefault="00000000" w:rsidRPr="00000000" w14:paraId="0000009E">
      <w:pPr>
        <w:pStyle w:val="Heading3"/>
        <w:spacing w:before="0" w:lineRule="auto"/>
        <w:rPr>
          <w:rFonts w:ascii="Poppins" w:cs="Poppins" w:eastAsia="Poppins" w:hAnsi="Poppins"/>
          <w:sz w:val="32"/>
          <w:szCs w:val="32"/>
        </w:rPr>
      </w:pPr>
      <w:bookmarkStart w:colFirst="0" w:colLast="0" w:name="_gqatpwwbt4mb" w:id="13"/>
      <w:bookmarkEnd w:id="13"/>
      <w:r w:rsidDel="00000000" w:rsidR="00000000" w:rsidRPr="00000000">
        <w:rPr>
          <w:rFonts w:ascii="Poppins" w:cs="Poppins" w:eastAsia="Poppins" w:hAnsi="Poppins"/>
          <w:sz w:val="32"/>
          <w:szCs w:val="32"/>
          <w:rtl w:val="0"/>
        </w:rPr>
        <w:t xml:space="preserve">Exercise 2: Content Authority Matrix</w:t>
      </w:r>
    </w:p>
    <w:p w:rsidR="00000000" w:rsidDel="00000000" w:rsidP="00000000" w:rsidRDefault="00000000" w:rsidRPr="00000000" w14:paraId="0000009F">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Plan your content strategy using this structured matrix.</w:t>
      </w:r>
    </w:p>
    <w:tbl>
      <w:tblPr>
        <w:tblStyle w:val="Table2"/>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2340"/>
        <w:gridCol w:w="2340"/>
        <w:gridCol w:w="2340"/>
        <w:gridCol w:w="2340"/>
        <w:tblGridChange w:id="0">
          <w:tblGrid>
            <w:gridCol w:w="2340"/>
            <w:gridCol w:w="2340"/>
            <w:gridCol w:w="2340"/>
            <w:gridCol w:w="2340"/>
          </w:tblGrid>
        </w:tblGridChange>
      </w:tblGrid>
      <w:tr>
        <w:trPr>
          <w:cantSplit w:val="0"/>
          <w:trHeight w:val="720" w:hRule="atLeast"/>
          <w:tblHeader w:val="1"/>
        </w:trPr>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A0">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Content Type</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A1">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Topic Ideas</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A2">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Purpose/Value</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A3">
            <w:pPr>
              <w:pBdr>
                <w:top w:space="0" w:sz="0" w:val="nil"/>
                <w:left w:space="0" w:sz="0" w:val="nil"/>
                <w:bottom w:space="0" w:sz="0" w:val="nil"/>
                <w:right w:space="0" w:sz="0" w:val="nil"/>
                <w:between w:space="0" w:sz="0" w:val="nil"/>
              </w:pBdr>
              <w:shd w:fill="auto" w:val="clear"/>
              <w:spacing w:after="60" w:before="60" w:lineRule="auto"/>
              <w:jc w:val="center"/>
              <w:rPr>
                <w:b w:val="1"/>
                <w:color w:val="c268ff"/>
              </w:rPr>
            </w:pPr>
            <w:r w:rsidDel="00000000" w:rsidR="00000000" w:rsidRPr="00000000">
              <w:rPr>
                <w:rFonts w:ascii="Inter" w:cs="Inter" w:eastAsia="Inter" w:hAnsi="Inter"/>
                <w:b w:val="1"/>
                <w:color w:val="c268ff"/>
                <w:sz w:val="24"/>
                <w:szCs w:val="24"/>
                <w:shd w:fill="auto" w:val="clear"/>
                <w:rtl w:val="0"/>
              </w:rPr>
              <w:t xml:space="preserve">Publishing Schedule</w:t>
            </w:r>
            <w:r w:rsidDel="00000000" w:rsidR="00000000" w:rsidRPr="00000000">
              <w:rPr>
                <w:rtl w:val="0"/>
              </w:rPr>
            </w:r>
          </w:p>
        </w:tc>
      </w:tr>
      <w:tr>
        <w:trPr>
          <w:cantSplit w:val="0"/>
          <w:trHeight w:val="720"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A4">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In-depth Guides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rHeight w:val="720"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A8">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Case Studies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rHeight w:val="720"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AC">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Video Content</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rHeight w:val="720"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0">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Expert Interviews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rHeight w:val="720"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4">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Original Research</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bl>
    <w:p w:rsidR="00000000" w:rsidDel="00000000" w:rsidP="00000000" w:rsidRDefault="00000000" w:rsidRPr="00000000" w14:paraId="000000B8">
      <w:pPr>
        <w:pStyle w:val="Heading3"/>
        <w:spacing w:before="0" w:lineRule="auto"/>
        <w:rPr>
          <w:rFonts w:ascii="Poppins" w:cs="Poppins" w:eastAsia="Poppins" w:hAnsi="Poppins"/>
          <w:sz w:val="32"/>
          <w:szCs w:val="32"/>
        </w:rPr>
      </w:pPr>
      <w:bookmarkStart w:colFirst="0" w:colLast="0" w:name="_tbpzs5i05nx7" w:id="14"/>
      <w:bookmarkEnd w:id="14"/>
      <w:r w:rsidDel="00000000" w:rsidR="00000000" w:rsidRPr="00000000">
        <w:rPr>
          <w:rFonts w:ascii="Poppins" w:cs="Poppins" w:eastAsia="Poppins" w:hAnsi="Poppins"/>
          <w:sz w:val="32"/>
          <w:szCs w:val="32"/>
          <w:rtl w:val="0"/>
        </w:rPr>
        <w:t xml:space="preserve">Exercise 3: Authority Building Activities Checklist</w:t>
      </w:r>
    </w:p>
    <w:p w:rsidR="00000000" w:rsidDel="00000000" w:rsidP="00000000" w:rsidRDefault="00000000" w:rsidRPr="00000000" w14:paraId="000000B9">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Create your 90-day authority building plan by selecting and scheduling key activities.</w:t>
      </w:r>
    </w:p>
    <w:p w:rsidR="00000000" w:rsidDel="00000000" w:rsidP="00000000" w:rsidRDefault="00000000" w:rsidRPr="00000000" w14:paraId="000000BA">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Leadership Activities:</w:t>
      </w:r>
    </w:p>
    <w:p w:rsidR="00000000" w:rsidDel="00000000" w:rsidP="00000000" w:rsidRDefault="00000000" w:rsidRPr="00000000" w14:paraId="000000BB">
      <w:pPr>
        <w:numPr>
          <w:ilvl w:val="0"/>
          <w:numId w:val="1"/>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Create industry-specific content</w:t>
      </w:r>
    </w:p>
    <w:p w:rsidR="00000000" w:rsidDel="00000000" w:rsidP="00000000" w:rsidRDefault="00000000" w:rsidRPr="00000000" w14:paraId="000000BC">
      <w:pPr>
        <w:numPr>
          <w:ilvl w:val="0"/>
          <w:numId w:val="1"/>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Host virtual events/webinars</w:t>
      </w:r>
    </w:p>
    <w:p w:rsidR="00000000" w:rsidDel="00000000" w:rsidP="00000000" w:rsidRDefault="00000000" w:rsidRPr="00000000" w14:paraId="000000BD">
      <w:pPr>
        <w:numPr>
          <w:ilvl w:val="0"/>
          <w:numId w:val="1"/>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Participate in expert roundups</w:t>
      </w:r>
    </w:p>
    <w:p w:rsidR="00000000" w:rsidDel="00000000" w:rsidP="00000000" w:rsidRDefault="00000000" w:rsidRPr="00000000" w14:paraId="000000BE">
      <w:pPr>
        <w:numPr>
          <w:ilvl w:val="0"/>
          <w:numId w:val="1"/>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Develop online courses</w:t>
      </w:r>
    </w:p>
    <w:p w:rsidR="00000000" w:rsidDel="00000000" w:rsidP="00000000" w:rsidRDefault="00000000" w:rsidRPr="00000000" w14:paraId="000000BF">
      <w:pPr>
        <w:numPr>
          <w:ilvl w:val="0"/>
          <w:numId w:val="1"/>
        </w:numPr>
        <w:pBdr>
          <w:top w:space="0" w:sz="0" w:val="nil"/>
          <w:left w:space="0" w:sz="0" w:val="nil"/>
          <w:bottom w:space="0" w:sz="0" w:val="nil"/>
          <w:right w:space="0" w:sz="0" w:val="nil"/>
          <w:between w:space="0" w:sz="0" w:val="nil"/>
        </w:pBdr>
        <w:shd w:fill="auto" w:val="clear"/>
        <w:spacing w:after="360"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Launch a podcast series</w:t>
      </w:r>
    </w:p>
    <w:p w:rsidR="00000000" w:rsidDel="00000000" w:rsidP="00000000" w:rsidRDefault="00000000" w:rsidRPr="00000000" w14:paraId="000000C0">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Measurement Metrics:</w:t>
      </w:r>
    </w:p>
    <w:p w:rsidR="00000000" w:rsidDel="00000000" w:rsidP="00000000" w:rsidRDefault="00000000" w:rsidRPr="00000000" w14:paraId="000000C1">
      <w:pPr>
        <w:numPr>
          <w:ilvl w:val="0"/>
          <w:numId w:val="82"/>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Content engagement rates</w:t>
      </w:r>
    </w:p>
    <w:p w:rsidR="00000000" w:rsidDel="00000000" w:rsidP="00000000" w:rsidRDefault="00000000" w:rsidRPr="00000000" w14:paraId="000000C2">
      <w:pPr>
        <w:numPr>
          <w:ilvl w:val="0"/>
          <w:numId w:val="82"/>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Social proof indicators</w:t>
      </w:r>
    </w:p>
    <w:p w:rsidR="00000000" w:rsidDel="00000000" w:rsidP="00000000" w:rsidRDefault="00000000" w:rsidRPr="00000000" w14:paraId="000000C3">
      <w:pPr>
        <w:numPr>
          <w:ilvl w:val="0"/>
          <w:numId w:val="82"/>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Audience growth</w:t>
      </w:r>
    </w:p>
    <w:p w:rsidR="00000000" w:rsidDel="00000000" w:rsidP="00000000" w:rsidRDefault="00000000" w:rsidRPr="00000000" w14:paraId="000000C4">
      <w:pPr>
        <w:numPr>
          <w:ilvl w:val="0"/>
          <w:numId w:val="82"/>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Expert citations</w:t>
      </w:r>
    </w:p>
    <w:p w:rsidR="00000000" w:rsidDel="00000000" w:rsidP="00000000" w:rsidRDefault="00000000" w:rsidRPr="00000000" w14:paraId="000000C5">
      <w:pPr>
        <w:numPr>
          <w:ilvl w:val="0"/>
          <w:numId w:val="82"/>
        </w:numPr>
        <w:pBdr>
          <w:top w:space="0" w:sz="0" w:val="nil"/>
          <w:left w:space="0" w:sz="0" w:val="nil"/>
          <w:bottom w:space="0" w:sz="0" w:val="nil"/>
          <w:right w:space="0" w:sz="0" w:val="nil"/>
          <w:between w:space="0" w:sz="0" w:val="nil"/>
        </w:pBdr>
        <w:shd w:fill="auto" w:val="clear"/>
        <w:spacing w:after="585"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Media mentions</w:t>
      </w:r>
    </w:p>
    <w:p w:rsidR="00000000" w:rsidDel="00000000" w:rsidP="00000000" w:rsidRDefault="00000000" w:rsidRPr="00000000" w14:paraId="000000C6">
      <w:pPr>
        <w:pStyle w:val="Heading3"/>
        <w:spacing w:before="0" w:lineRule="auto"/>
        <w:rPr>
          <w:rFonts w:ascii="Poppins" w:cs="Poppins" w:eastAsia="Poppins" w:hAnsi="Poppins"/>
          <w:sz w:val="32"/>
          <w:szCs w:val="32"/>
        </w:rPr>
      </w:pPr>
      <w:bookmarkStart w:colFirst="0" w:colLast="0" w:name="_xkn0xzmmdjxs" w:id="15"/>
      <w:bookmarkEnd w:id="15"/>
      <w:r w:rsidDel="00000000" w:rsidR="00000000" w:rsidRPr="00000000">
        <w:rPr>
          <w:rFonts w:ascii="Poppins" w:cs="Poppins" w:eastAsia="Poppins" w:hAnsi="Poppins"/>
          <w:sz w:val="32"/>
          <w:szCs w:val="32"/>
          <w:rtl w:val="0"/>
        </w:rPr>
        <w:t xml:space="preserve">Exercise 4: Relationship Building Strategy</w:t>
      </w:r>
    </w:p>
    <w:p w:rsidR="00000000" w:rsidDel="00000000" w:rsidP="00000000" w:rsidRDefault="00000000" w:rsidRPr="00000000" w14:paraId="000000C7">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Develop your strategic relationship plan by identifying and prioritizing key connections.</w:t>
      </w:r>
    </w:p>
    <w:p w:rsidR="00000000" w:rsidDel="00000000" w:rsidP="00000000" w:rsidRDefault="00000000" w:rsidRPr="00000000" w14:paraId="000000C8">
      <w:pPr>
        <w:numPr>
          <w:ilvl w:val="0"/>
          <w:numId w:val="18"/>
        </w:numPr>
        <w:pBdr>
          <w:top w:space="0" w:sz="0" w:val="nil"/>
          <w:left w:space="0" w:sz="0" w:val="nil"/>
          <w:bottom w:space="0" w:sz="0" w:val="nil"/>
          <w:right w:space="0" w:sz="0" w:val="nil"/>
          <w:between w:space="0" w:sz="0" w:val="nil"/>
        </w:pBdr>
        <w:shd w:fill="auto" w:val="clear"/>
        <w:spacing w:after="0" w:afterAutospacing="0" w:before="480" w:line="275.9999942779541" w:lineRule="auto"/>
        <w:ind w:left="540" w:hanging="360"/>
        <w:rPr>
          <w:rFonts w:ascii="Inter" w:cs="Inter" w:eastAsia="Inter" w:hAnsi="Inter"/>
        </w:rPr>
      </w:pPr>
      <w:r w:rsidDel="00000000" w:rsidR="00000000" w:rsidRPr="00000000">
        <w:rPr>
          <w:rFonts w:ascii="Inter" w:cs="Inter" w:eastAsia="Inter" w:hAnsi="Inter"/>
          <w:color w:val="434343"/>
          <w:sz w:val="30"/>
          <w:szCs w:val="30"/>
          <w:rtl w:val="0"/>
        </w:rPr>
        <w:t xml:space="preserve">List potential collaboration partners:</w:t>
      </w:r>
    </w:p>
    <w:p w:rsidR="00000000" w:rsidDel="00000000" w:rsidP="00000000" w:rsidRDefault="00000000" w:rsidRPr="00000000" w14:paraId="000000C9">
      <w:pPr>
        <w:numPr>
          <w:ilvl w:val="0"/>
          <w:numId w:val="19"/>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Industry experts: _______________________</w:t>
      </w:r>
    </w:p>
    <w:p w:rsidR="00000000" w:rsidDel="00000000" w:rsidP="00000000" w:rsidRDefault="00000000" w:rsidRPr="00000000" w14:paraId="000000CA">
      <w:pPr>
        <w:numPr>
          <w:ilvl w:val="0"/>
          <w:numId w:val="19"/>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Complementary businesses: _______________________</w:t>
      </w:r>
    </w:p>
    <w:p w:rsidR="00000000" w:rsidDel="00000000" w:rsidP="00000000" w:rsidRDefault="00000000" w:rsidRPr="00000000" w14:paraId="000000CB">
      <w:pPr>
        <w:numPr>
          <w:ilvl w:val="0"/>
          <w:numId w:val="19"/>
        </w:numPr>
        <w:pBdr>
          <w:top w:space="0" w:sz="0" w:val="nil"/>
          <w:left w:space="0" w:sz="0" w:val="nil"/>
          <w:bottom w:space="0" w:sz="0" w:val="nil"/>
          <w:right w:space="0" w:sz="0" w:val="nil"/>
          <w:between w:space="0" w:sz="0" w:val="nil"/>
        </w:pBdr>
        <w:shd w:fill="auto" w:val="clear"/>
        <w:spacing w:after="200" w:afterAutospacing="0" w:before="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Media contacts: _______________________</w:t>
      </w:r>
    </w:p>
    <w:p w:rsidR="00000000" w:rsidDel="00000000" w:rsidP="00000000" w:rsidRDefault="00000000" w:rsidRPr="00000000" w14:paraId="000000CC">
      <w:pPr>
        <w:numPr>
          <w:ilvl w:val="0"/>
          <w:numId w:val="20"/>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540" w:hanging="360"/>
        <w:rPr>
          <w:rFonts w:ascii="Inter" w:cs="Inter" w:eastAsia="Inter" w:hAnsi="Inter"/>
        </w:rPr>
      </w:pPr>
      <w:r w:rsidDel="00000000" w:rsidR="00000000" w:rsidRPr="00000000">
        <w:rPr>
          <w:rFonts w:ascii="Inter" w:cs="Inter" w:eastAsia="Inter" w:hAnsi="Inter"/>
          <w:color w:val="434343"/>
          <w:sz w:val="30"/>
          <w:szCs w:val="30"/>
          <w:rtl w:val="0"/>
        </w:rPr>
        <w:t xml:space="preserve">Outline your value proposition for partnerships:</w:t>
      </w:r>
    </w:p>
    <w:p w:rsidR="00000000" w:rsidDel="00000000" w:rsidP="00000000" w:rsidRDefault="00000000" w:rsidRPr="00000000" w14:paraId="000000CD">
      <w:pPr>
        <w:numPr>
          <w:ilvl w:val="0"/>
          <w:numId w:val="21"/>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What you offer: _______________________</w:t>
      </w:r>
    </w:p>
    <w:p w:rsidR="00000000" w:rsidDel="00000000" w:rsidP="00000000" w:rsidRDefault="00000000" w:rsidRPr="00000000" w14:paraId="000000CE">
      <w:pPr>
        <w:numPr>
          <w:ilvl w:val="0"/>
          <w:numId w:val="21"/>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Mutual benefits: _______________________</w:t>
      </w:r>
    </w:p>
    <w:p w:rsidR="00000000" w:rsidDel="00000000" w:rsidP="00000000" w:rsidRDefault="00000000" w:rsidRPr="00000000" w14:paraId="000000CF">
      <w:pPr>
        <w:numPr>
          <w:ilvl w:val="0"/>
          <w:numId w:val="21"/>
        </w:numPr>
        <w:pBdr>
          <w:top w:space="0" w:sz="0" w:val="nil"/>
          <w:left w:space="0" w:sz="0" w:val="nil"/>
          <w:bottom w:space="0" w:sz="0" w:val="nil"/>
          <w:right w:space="0" w:sz="0" w:val="nil"/>
          <w:between w:space="0" w:sz="0" w:val="nil"/>
        </w:pBdr>
        <w:shd w:fill="auto" w:val="clear"/>
        <w:spacing w:after="200" w:afterAutospacing="0" w:before="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Collaboration ideas: _______________________</w:t>
      </w:r>
    </w:p>
    <w:p w:rsidR="00000000" w:rsidDel="00000000" w:rsidP="00000000" w:rsidRDefault="00000000" w:rsidRPr="00000000" w14:paraId="000000D0">
      <w:pPr>
        <w:numPr>
          <w:ilvl w:val="0"/>
          <w:numId w:val="22"/>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540" w:hanging="360"/>
        <w:rPr>
          <w:rFonts w:ascii="Inter" w:cs="Inter" w:eastAsia="Inter" w:hAnsi="Inter"/>
        </w:rPr>
      </w:pPr>
      <w:r w:rsidDel="00000000" w:rsidR="00000000" w:rsidRPr="00000000">
        <w:rPr>
          <w:rFonts w:ascii="Inter" w:cs="Inter" w:eastAsia="Inter" w:hAnsi="Inter"/>
          <w:color w:val="434343"/>
          <w:sz w:val="30"/>
          <w:szCs w:val="30"/>
          <w:rtl w:val="0"/>
        </w:rPr>
        <w:t xml:space="preserve">Action steps for relationship building:</w:t>
      </w:r>
    </w:p>
    <w:p w:rsidR="00000000" w:rsidDel="00000000" w:rsidP="00000000" w:rsidRDefault="00000000" w:rsidRPr="00000000" w14:paraId="000000D1">
      <w:pPr>
        <w:numPr>
          <w:ilvl w:val="0"/>
          <w:numId w:val="23"/>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Short-term (30 days): _______________________</w:t>
      </w:r>
    </w:p>
    <w:p w:rsidR="00000000" w:rsidDel="00000000" w:rsidP="00000000" w:rsidRDefault="00000000" w:rsidRPr="00000000" w14:paraId="000000D2">
      <w:pPr>
        <w:numPr>
          <w:ilvl w:val="0"/>
          <w:numId w:val="23"/>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Medium-term (90 days): _______________________</w:t>
      </w:r>
    </w:p>
    <w:p w:rsidR="00000000" w:rsidDel="00000000" w:rsidP="00000000" w:rsidRDefault="00000000" w:rsidRPr="00000000" w14:paraId="000000D3">
      <w:pPr>
        <w:numPr>
          <w:ilvl w:val="0"/>
          <w:numId w:val="23"/>
        </w:numPr>
        <w:pBdr>
          <w:top w:space="0" w:sz="0" w:val="nil"/>
          <w:left w:space="0" w:sz="0" w:val="nil"/>
          <w:bottom w:space="0" w:sz="0" w:val="nil"/>
          <w:right w:space="0" w:sz="0" w:val="nil"/>
          <w:between w:space="0" w:sz="0" w:val="nil"/>
        </w:pBdr>
        <w:shd w:fill="auto" w:val="clear"/>
        <w:spacing w:after="48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Long-term (6 months): 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0D4">
      <w:pPr>
        <w:pStyle w:val="Heading2"/>
        <w:spacing w:before="180" w:lineRule="auto"/>
        <w:rPr>
          <w:rFonts w:ascii="Inter" w:cs="Inter" w:eastAsia="Inter" w:hAnsi="Inter"/>
          <w:b w:val="1"/>
          <w:color w:val="000000"/>
          <w:sz w:val="62"/>
          <w:szCs w:val="62"/>
        </w:rPr>
      </w:pPr>
      <w:bookmarkStart w:colFirst="0" w:colLast="0" w:name="_twcvy2h5ppkg" w:id="16"/>
      <w:bookmarkEnd w:id="16"/>
      <w:r w:rsidDel="00000000" w:rsidR="00000000" w:rsidRPr="00000000">
        <w:rPr>
          <w:color w:val="c268ff"/>
          <w:sz w:val="40"/>
          <w:szCs w:val="40"/>
          <w:rtl w:val="0"/>
        </w:rPr>
        <w:t xml:space="preserve">Attracting High-Quality Leads</w:t>
      </w:r>
      <w:r w:rsidDel="00000000" w:rsidR="00000000" w:rsidRPr="00000000">
        <w:rPr>
          <w:rtl w:val="0"/>
        </w:rPr>
      </w:r>
    </w:p>
    <w:p w:rsidR="00000000" w:rsidDel="00000000" w:rsidP="00000000" w:rsidRDefault="00000000" w:rsidRPr="00000000" w14:paraId="000000D5">
      <w:pPr>
        <w:pStyle w:val="Heading3"/>
        <w:spacing w:before="0" w:lineRule="auto"/>
        <w:rPr>
          <w:rFonts w:ascii="Poppins" w:cs="Poppins" w:eastAsia="Poppins" w:hAnsi="Poppins"/>
          <w:sz w:val="32"/>
          <w:szCs w:val="32"/>
        </w:rPr>
      </w:pPr>
      <w:bookmarkStart w:colFirst="0" w:colLast="0" w:name="_pgszb5xoesqu" w:id="17"/>
      <w:bookmarkEnd w:id="17"/>
      <w:r w:rsidDel="00000000" w:rsidR="00000000" w:rsidRPr="00000000">
        <w:rPr>
          <w:rFonts w:ascii="Poppins" w:cs="Poppins" w:eastAsia="Poppins" w:hAnsi="Poppins"/>
          <w:sz w:val="32"/>
          <w:szCs w:val="32"/>
          <w:rtl w:val="0"/>
        </w:rPr>
        <w:t xml:space="preserve">Exercise 1: Traffic Quality Assessment Matrix</w:t>
      </w:r>
    </w:p>
    <w:p w:rsidR="00000000" w:rsidDel="00000000" w:rsidP="00000000" w:rsidRDefault="00000000" w:rsidRPr="00000000" w14:paraId="000000D6">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Evaluate your current or planned traffic sources using the following matrix. Rate each factor from 1-5.</w:t>
      </w:r>
    </w:p>
    <w:p w:rsidR="00000000" w:rsidDel="00000000" w:rsidP="00000000" w:rsidRDefault="00000000" w:rsidRPr="00000000" w14:paraId="000000D7">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i w:val="1"/>
          <w:sz w:val="30"/>
          <w:szCs w:val="30"/>
        </w:rPr>
      </w:pPr>
      <w:r w:rsidDel="00000000" w:rsidR="00000000" w:rsidRPr="00000000">
        <w:rPr>
          <w:rFonts w:ascii="Inter" w:cs="Inter" w:eastAsia="Inter" w:hAnsi="Inter"/>
          <w:i w:val="1"/>
          <w:sz w:val="30"/>
          <w:szCs w:val="30"/>
          <w:rtl w:val="0"/>
        </w:rPr>
        <w:t xml:space="preserve">(1=Poor, 5=Excellent)</w:t>
      </w:r>
    </w:p>
    <w:tbl>
      <w:tblPr>
        <w:tblStyle w:val="Table3"/>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1872"/>
        <w:gridCol w:w="1872"/>
        <w:gridCol w:w="1872"/>
        <w:gridCol w:w="1872"/>
        <w:gridCol w:w="1872"/>
        <w:tblGridChange w:id="0">
          <w:tblGrid>
            <w:gridCol w:w="1872"/>
            <w:gridCol w:w="1872"/>
            <w:gridCol w:w="1872"/>
            <w:gridCol w:w="1872"/>
            <w:gridCol w:w="1872"/>
          </w:tblGrid>
        </w:tblGridChange>
      </w:tblGrid>
      <w:tr>
        <w:trPr>
          <w:cantSplit w:val="0"/>
          <w:trHeight w:val="720" w:hRule="atLeast"/>
          <w:tblHeader w:val="1"/>
        </w:trPr>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D8">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Traffic Source</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D9">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Buyer Intent</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DA">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Budget Match</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DB">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Decision Authority</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DC">
            <w:pPr>
              <w:pBdr>
                <w:top w:space="0" w:sz="0" w:val="nil"/>
                <w:left w:space="0" w:sz="0" w:val="nil"/>
                <w:bottom w:space="0" w:sz="0" w:val="nil"/>
                <w:right w:space="0" w:sz="0" w:val="nil"/>
                <w:between w:space="0" w:sz="0" w:val="nil"/>
              </w:pBdr>
              <w:shd w:fill="auto" w:val="clear"/>
              <w:spacing w:after="60" w:before="60" w:lineRule="auto"/>
              <w:jc w:val="center"/>
              <w:rPr>
                <w:b w:val="1"/>
                <w:color w:val="c268ff"/>
              </w:rPr>
            </w:pPr>
            <w:r w:rsidDel="00000000" w:rsidR="00000000" w:rsidRPr="00000000">
              <w:rPr>
                <w:rFonts w:ascii="Inter" w:cs="Inter" w:eastAsia="Inter" w:hAnsi="Inter"/>
                <w:b w:val="1"/>
                <w:color w:val="c268ff"/>
                <w:sz w:val="24"/>
                <w:szCs w:val="24"/>
                <w:shd w:fill="auto" w:val="clear"/>
                <w:rtl w:val="0"/>
              </w:rPr>
              <w:t xml:space="preserve">Quality Score</w:t>
            </w:r>
            <w:r w:rsidDel="00000000" w:rsidR="00000000" w:rsidRPr="00000000">
              <w:rPr>
                <w:rtl w:val="0"/>
              </w:rPr>
            </w:r>
          </w:p>
        </w:tc>
      </w:tr>
      <w:tr>
        <w:trPr>
          <w:cantSplit w:val="0"/>
          <w:trHeight w:val="863.99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DD">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Organic Search</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rHeight w:val="863.99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E2">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Paid Ads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rHeight w:val="863.99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E7">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Social Media</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rHeight w:val="863.99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EC">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Email Marketing</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rHeight w:val="863.99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F1">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Partnerships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bl>
    <w:p w:rsidR="00000000" w:rsidDel="00000000" w:rsidP="00000000" w:rsidRDefault="00000000" w:rsidRPr="00000000" w14:paraId="000000F6">
      <w:pPr>
        <w:pStyle w:val="Heading3"/>
        <w:spacing w:before="0" w:lineRule="auto"/>
        <w:rPr/>
      </w:pPr>
      <w:bookmarkStart w:colFirst="0" w:colLast="0" w:name="_aan5yuwaes67" w:id="18"/>
      <w:bookmarkEnd w:id="18"/>
      <w:r w:rsidDel="00000000" w:rsidR="00000000" w:rsidRPr="00000000">
        <w:rPr>
          <w:rtl w:val="0"/>
        </w:rPr>
      </w:r>
    </w:p>
    <w:p w:rsidR="00000000" w:rsidDel="00000000" w:rsidP="00000000" w:rsidRDefault="00000000" w:rsidRPr="00000000" w14:paraId="000000F7">
      <w:pPr>
        <w:pStyle w:val="Heading3"/>
        <w:spacing w:before="0" w:lineRule="auto"/>
        <w:rPr>
          <w:rFonts w:ascii="Poppins" w:cs="Poppins" w:eastAsia="Poppins" w:hAnsi="Poppins"/>
          <w:sz w:val="32"/>
          <w:szCs w:val="32"/>
        </w:rPr>
      </w:pPr>
      <w:bookmarkStart w:colFirst="0" w:colLast="0" w:name="_bztnw4jhqqq0" w:id="19"/>
      <w:bookmarkEnd w:id="19"/>
      <w:r w:rsidDel="00000000" w:rsidR="00000000" w:rsidRPr="00000000">
        <w:rPr>
          <w:rFonts w:ascii="Poppins" w:cs="Poppins" w:eastAsia="Poppins" w:hAnsi="Poppins"/>
          <w:sz w:val="32"/>
          <w:szCs w:val="32"/>
          <w:rtl w:val="0"/>
        </w:rPr>
        <w:t xml:space="preserve">Exercise 2: Content Strategy Planning</w:t>
      </w:r>
    </w:p>
    <w:p w:rsidR="00000000" w:rsidDel="00000000" w:rsidP="00000000" w:rsidRDefault="00000000" w:rsidRPr="00000000" w14:paraId="000000F8">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Develop a content plan targeting high-quality leads by completing the following framework.</w:t>
      </w:r>
    </w:p>
    <w:p w:rsidR="00000000" w:rsidDel="00000000" w:rsidP="00000000" w:rsidRDefault="00000000" w:rsidRPr="00000000" w14:paraId="000000F9">
      <w:pPr>
        <w:numPr>
          <w:ilvl w:val="0"/>
          <w:numId w:val="25"/>
        </w:numPr>
        <w:pBdr>
          <w:top w:space="0" w:sz="0" w:val="nil"/>
          <w:left w:space="0" w:sz="0" w:val="nil"/>
          <w:bottom w:space="0" w:sz="0" w:val="nil"/>
          <w:right w:space="0" w:sz="0" w:val="nil"/>
          <w:between w:space="0" w:sz="0" w:val="nil"/>
        </w:pBdr>
        <w:shd w:fill="auto" w:val="clear"/>
        <w:spacing w:after="0" w:afterAutospacing="0" w:before="480" w:line="275.9999942779541" w:lineRule="auto"/>
        <w:ind w:left="540" w:hanging="360"/>
        <w:rPr/>
      </w:pPr>
      <w:r w:rsidDel="00000000" w:rsidR="00000000" w:rsidRPr="00000000">
        <w:rPr>
          <w:rFonts w:ascii="Inter" w:cs="Inter" w:eastAsia="Inter" w:hAnsi="Inter"/>
          <w:color w:val="666666"/>
          <w:sz w:val="30"/>
          <w:szCs w:val="30"/>
          <w:rtl w:val="0"/>
        </w:rPr>
        <w:t xml:space="preserve">Identify 3 primary buyer pain points:</w:t>
      </w:r>
    </w:p>
    <w:p w:rsidR="00000000" w:rsidDel="00000000" w:rsidP="00000000" w:rsidRDefault="00000000" w:rsidRPr="00000000" w14:paraId="000000FA">
      <w:pPr>
        <w:numPr>
          <w:ilvl w:val="0"/>
          <w:numId w:val="6"/>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FB">
      <w:pPr>
        <w:numPr>
          <w:ilvl w:val="0"/>
          <w:numId w:val="6"/>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FC">
      <w:pPr>
        <w:numPr>
          <w:ilvl w:val="0"/>
          <w:numId w:val="6"/>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FD">
      <w:pPr>
        <w:numPr>
          <w:ilvl w:val="0"/>
          <w:numId w:val="25"/>
        </w:numPr>
        <w:pBdr>
          <w:top w:space="0" w:sz="0" w:val="nil"/>
          <w:left w:space="0" w:sz="0" w:val="nil"/>
          <w:bottom w:space="0" w:sz="0" w:val="nil"/>
          <w:right w:space="0" w:sz="0" w:val="nil"/>
          <w:between w:space="0" w:sz="0" w:val="nil"/>
        </w:pBdr>
        <w:shd w:fill="auto" w:val="clear"/>
        <w:spacing w:after="0" w:before="0" w:line="275.9999942779541" w:lineRule="auto"/>
        <w:ind w:left="540" w:hanging="360"/>
        <w:rPr/>
      </w:pPr>
      <w:r w:rsidDel="00000000" w:rsidR="00000000" w:rsidRPr="00000000">
        <w:rPr>
          <w:rFonts w:ascii="Inter" w:cs="Inter" w:eastAsia="Inter" w:hAnsi="Inter"/>
          <w:color w:val="666666"/>
          <w:sz w:val="30"/>
          <w:szCs w:val="30"/>
          <w:rtl w:val="0"/>
        </w:rPr>
        <w:t xml:space="preserve">Plan content types for each stage:</w:t>
      </w:r>
      <w:r w:rsidDel="00000000" w:rsidR="00000000" w:rsidRPr="00000000">
        <w:rPr>
          <w:rtl w:val="0"/>
        </w:rPr>
      </w:r>
    </w:p>
    <w:p w:rsidR="00000000" w:rsidDel="00000000" w:rsidP="00000000" w:rsidRDefault="00000000" w:rsidRPr="00000000" w14:paraId="000000FE">
      <w:pPr>
        <w:pBdr>
          <w:top w:space="0" w:sz="0" w:val="nil"/>
          <w:left w:space="0" w:sz="0" w:val="nil"/>
          <w:bottom w:space="0" w:sz="0" w:val="nil"/>
          <w:right w:space="0" w:sz="0" w:val="nil"/>
          <w:between w:space="0" w:sz="0" w:val="nil"/>
        </w:pBdr>
        <w:shd w:fill="auto" w:val="clear"/>
        <w:spacing w:after="0" w:before="0" w:line="275.9999942779541" w:lineRule="auto"/>
        <w:ind w:left="540" w:firstLine="0"/>
        <w:rPr>
          <w:rFonts w:ascii="Inter" w:cs="Inter" w:eastAsia="Inter" w:hAnsi="Inter"/>
          <w:color w:val="666666"/>
          <w:sz w:val="30"/>
          <w:szCs w:val="30"/>
        </w:rPr>
      </w:pPr>
      <w:r w:rsidDel="00000000" w:rsidR="00000000" w:rsidRPr="00000000">
        <w:rPr>
          <w:rFonts w:ascii="Inter" w:cs="Inter" w:eastAsia="Inter" w:hAnsi="Inter"/>
          <w:i w:val="1"/>
          <w:color w:val="666666"/>
          <w:sz w:val="30"/>
          <w:szCs w:val="30"/>
          <w:rtl w:val="0"/>
        </w:rPr>
        <w:t xml:space="preserve">Awareness Stage</w:t>
      </w:r>
      <w:r w:rsidDel="00000000" w:rsidR="00000000" w:rsidRPr="00000000">
        <w:rPr>
          <w:rFonts w:ascii="Inter" w:cs="Inter" w:eastAsia="Inter" w:hAnsi="Inter"/>
          <w:color w:val="666666"/>
          <w:sz w:val="30"/>
          <w:szCs w:val="30"/>
          <w:rtl w:val="0"/>
        </w:rPr>
        <w:t xml:space="preserve">:</w:t>
      </w:r>
    </w:p>
    <w:p w:rsidR="00000000" w:rsidDel="00000000" w:rsidP="00000000" w:rsidRDefault="00000000" w:rsidRPr="00000000" w14:paraId="000000FF">
      <w:pPr>
        <w:numPr>
          <w:ilvl w:val="0"/>
          <w:numId w:val="4"/>
        </w:numPr>
        <w:pBdr>
          <w:top w:space="0" w:sz="0" w:val="nil"/>
          <w:left w:space="0" w:sz="0" w:val="nil"/>
          <w:bottom w:space="0" w:sz="0" w:val="nil"/>
          <w:right w:space="0" w:sz="0" w:val="nil"/>
          <w:between w:space="0" w:sz="0" w:val="nil"/>
        </w:pBdr>
        <w:shd w:fill="auto" w:val="clear"/>
        <w:spacing w:after="0" w:before="0" w:line="275.9999942779541" w:lineRule="auto"/>
        <w:ind w:left="990" w:hanging="360"/>
        <w:rPr>
          <w:rFonts w:ascii="Inter" w:cs="Inter" w:eastAsia="Inter" w:hAnsi="Inte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00">
      <w:pPr>
        <w:numPr>
          <w:ilvl w:val="0"/>
          <w:numId w:val="4"/>
        </w:numPr>
        <w:pBdr>
          <w:top w:space="0" w:sz="0" w:val="nil"/>
          <w:left w:space="0" w:sz="0" w:val="nil"/>
          <w:bottom w:space="0" w:sz="0" w:val="nil"/>
          <w:right w:space="0" w:sz="0" w:val="nil"/>
          <w:between w:space="0" w:sz="0" w:val="nil"/>
        </w:pBdr>
        <w:shd w:fill="auto" w:val="clear"/>
        <w:spacing w:after="200" w:before="0" w:line="275.9999942779541" w:lineRule="auto"/>
        <w:ind w:left="990" w:hanging="360"/>
        <w:rPr>
          <w:rFonts w:ascii="Inter" w:cs="Inter" w:eastAsia="Inter" w:hAnsi="Inte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01">
      <w:pPr>
        <w:pBdr>
          <w:top w:space="0" w:sz="0" w:val="nil"/>
          <w:left w:space="0" w:sz="0" w:val="nil"/>
          <w:bottom w:space="0" w:sz="0" w:val="nil"/>
          <w:right w:space="0" w:sz="0" w:val="nil"/>
          <w:between w:space="0" w:sz="0" w:val="nil"/>
        </w:pBdr>
        <w:shd w:fill="auto" w:val="clear"/>
        <w:spacing w:after="0" w:before="0" w:line="275.9999942779541" w:lineRule="auto"/>
        <w:ind w:left="540" w:firstLine="0"/>
        <w:rPr>
          <w:rFonts w:ascii="Inter" w:cs="Inter" w:eastAsia="Inter" w:hAnsi="Inter"/>
          <w:color w:val="666666"/>
          <w:sz w:val="30"/>
          <w:szCs w:val="30"/>
        </w:rPr>
      </w:pPr>
      <w:r w:rsidDel="00000000" w:rsidR="00000000" w:rsidRPr="00000000">
        <w:rPr>
          <w:rFonts w:ascii="Inter" w:cs="Inter" w:eastAsia="Inter" w:hAnsi="Inter"/>
          <w:i w:val="1"/>
          <w:color w:val="666666"/>
          <w:sz w:val="30"/>
          <w:szCs w:val="30"/>
          <w:rtl w:val="0"/>
        </w:rPr>
        <w:t xml:space="preserve">Consideration Stage</w:t>
      </w:r>
      <w:r w:rsidDel="00000000" w:rsidR="00000000" w:rsidRPr="00000000">
        <w:rPr>
          <w:rFonts w:ascii="Inter" w:cs="Inter" w:eastAsia="Inter" w:hAnsi="Inter"/>
          <w:color w:val="666666"/>
          <w:sz w:val="30"/>
          <w:szCs w:val="30"/>
          <w:rtl w:val="0"/>
        </w:rPr>
        <w:t xml:space="preserve">:</w:t>
      </w:r>
    </w:p>
    <w:p w:rsidR="00000000" w:rsidDel="00000000" w:rsidP="00000000" w:rsidRDefault="00000000" w:rsidRPr="00000000" w14:paraId="00000102">
      <w:pPr>
        <w:numPr>
          <w:ilvl w:val="0"/>
          <w:numId w:val="5"/>
        </w:numPr>
        <w:pBdr>
          <w:top w:space="0" w:sz="0" w:val="nil"/>
          <w:left w:space="0" w:sz="0" w:val="nil"/>
          <w:bottom w:space="0" w:sz="0" w:val="nil"/>
          <w:right w:space="0" w:sz="0" w:val="nil"/>
          <w:between w:space="0" w:sz="0" w:val="nil"/>
        </w:pBdr>
        <w:shd w:fill="auto" w:val="clear"/>
        <w:spacing w:after="0" w:before="0" w:line="275.9999942779541" w:lineRule="auto"/>
        <w:ind w:left="990" w:hanging="360"/>
        <w:rPr>
          <w:rFonts w:ascii="Inter" w:cs="Inter" w:eastAsia="Inter" w:hAnsi="Inte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03">
      <w:pPr>
        <w:numPr>
          <w:ilvl w:val="0"/>
          <w:numId w:val="5"/>
        </w:numPr>
        <w:pBdr>
          <w:top w:space="0" w:sz="0" w:val="nil"/>
          <w:left w:space="0" w:sz="0" w:val="nil"/>
          <w:bottom w:space="0" w:sz="0" w:val="nil"/>
          <w:right w:space="0" w:sz="0" w:val="nil"/>
          <w:between w:space="0" w:sz="0" w:val="nil"/>
        </w:pBdr>
        <w:shd w:fill="auto" w:val="clear"/>
        <w:spacing w:after="200" w:before="0" w:line="275.9999942779541" w:lineRule="auto"/>
        <w:ind w:left="990" w:hanging="360"/>
        <w:rPr>
          <w:rFonts w:ascii="Inter" w:cs="Inter" w:eastAsia="Inter" w:hAnsi="Inte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04">
      <w:pPr>
        <w:pBdr>
          <w:top w:space="0" w:sz="0" w:val="nil"/>
          <w:left w:space="0" w:sz="0" w:val="nil"/>
          <w:bottom w:space="0" w:sz="0" w:val="nil"/>
          <w:right w:space="0" w:sz="0" w:val="nil"/>
          <w:between w:space="0" w:sz="0" w:val="nil"/>
        </w:pBdr>
        <w:shd w:fill="auto" w:val="clear"/>
        <w:spacing w:after="0" w:before="0" w:line="275.9999942779541" w:lineRule="auto"/>
        <w:ind w:left="540" w:firstLine="0"/>
        <w:rPr>
          <w:rFonts w:ascii="Inter" w:cs="Inter" w:eastAsia="Inter" w:hAnsi="Inter"/>
          <w:color w:val="666666"/>
          <w:sz w:val="30"/>
          <w:szCs w:val="30"/>
        </w:rPr>
      </w:pPr>
      <w:r w:rsidDel="00000000" w:rsidR="00000000" w:rsidRPr="00000000">
        <w:rPr>
          <w:rFonts w:ascii="Inter" w:cs="Inter" w:eastAsia="Inter" w:hAnsi="Inter"/>
          <w:i w:val="1"/>
          <w:color w:val="666666"/>
          <w:sz w:val="30"/>
          <w:szCs w:val="30"/>
          <w:rtl w:val="0"/>
        </w:rPr>
        <w:t xml:space="preserve">Decision Stage</w:t>
      </w:r>
      <w:r w:rsidDel="00000000" w:rsidR="00000000" w:rsidRPr="00000000">
        <w:rPr>
          <w:rFonts w:ascii="Inter" w:cs="Inter" w:eastAsia="Inter" w:hAnsi="Inter"/>
          <w:color w:val="666666"/>
          <w:sz w:val="30"/>
          <w:szCs w:val="30"/>
          <w:rtl w:val="0"/>
        </w:rPr>
        <w:t xml:space="preserve">:</w:t>
      </w:r>
    </w:p>
    <w:p w:rsidR="00000000" w:rsidDel="00000000" w:rsidP="00000000" w:rsidRDefault="00000000" w:rsidRPr="00000000" w14:paraId="00000105">
      <w:pPr>
        <w:numPr>
          <w:ilvl w:val="0"/>
          <w:numId w:val="87"/>
        </w:numPr>
        <w:pBdr>
          <w:top w:space="0" w:sz="0" w:val="nil"/>
          <w:left w:space="0" w:sz="0" w:val="nil"/>
          <w:bottom w:space="0" w:sz="0" w:val="nil"/>
          <w:right w:space="0" w:sz="0" w:val="nil"/>
          <w:between w:space="0" w:sz="0" w:val="nil"/>
        </w:pBdr>
        <w:shd w:fill="auto" w:val="clear"/>
        <w:spacing w:after="0" w:afterAutospacing="0" w:before="0" w:line="275.9999942779541" w:lineRule="auto"/>
        <w:ind w:left="990" w:hanging="360"/>
        <w:rPr>
          <w:rFonts w:ascii="Inter" w:cs="Inter" w:eastAsia="Inter" w:hAnsi="Inte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06">
      <w:pPr>
        <w:numPr>
          <w:ilvl w:val="0"/>
          <w:numId w:val="87"/>
        </w:numPr>
        <w:pBdr>
          <w:top w:space="0" w:sz="0" w:val="nil"/>
          <w:left w:space="0" w:sz="0" w:val="nil"/>
          <w:bottom w:space="0" w:sz="0" w:val="nil"/>
          <w:right w:space="0" w:sz="0" w:val="nil"/>
          <w:between w:space="0" w:sz="0" w:val="nil"/>
        </w:pBdr>
        <w:shd w:fill="auto" w:val="clear"/>
        <w:spacing w:after="480" w:before="0" w:beforeAutospacing="0" w:line="275.9999942779541" w:lineRule="auto"/>
        <w:ind w:left="990" w:hanging="360"/>
        <w:rPr>
          <w:rFonts w:ascii="Inter" w:cs="Inter" w:eastAsia="Inter" w:hAnsi="Inte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07">
      <w:pPr>
        <w:pStyle w:val="Heading3"/>
        <w:spacing w:before="0" w:lineRule="auto"/>
        <w:rPr>
          <w:rFonts w:ascii="Poppins" w:cs="Poppins" w:eastAsia="Poppins" w:hAnsi="Poppins"/>
          <w:sz w:val="32"/>
          <w:szCs w:val="32"/>
        </w:rPr>
      </w:pPr>
      <w:bookmarkStart w:colFirst="0" w:colLast="0" w:name="_lmcleurjyrzl" w:id="20"/>
      <w:bookmarkEnd w:id="20"/>
      <w:r w:rsidDel="00000000" w:rsidR="00000000" w:rsidRPr="00000000">
        <w:rPr>
          <w:rFonts w:ascii="Poppins" w:cs="Poppins" w:eastAsia="Poppins" w:hAnsi="Poppins"/>
          <w:sz w:val="32"/>
          <w:szCs w:val="32"/>
          <w:rtl w:val="0"/>
        </w:rPr>
        <w:t xml:space="preserve">Exercise 3: Lead Quality Checklist</w:t>
      </w:r>
    </w:p>
    <w:p w:rsidR="00000000" w:rsidDel="00000000" w:rsidP="00000000" w:rsidRDefault="00000000" w:rsidRPr="00000000" w14:paraId="00000108">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Instructions: Create your lead qualification criteria by marking the essential characteristics for your ideal prospects.</w:t>
      </w:r>
    </w:p>
    <w:p w:rsidR="00000000" w:rsidDel="00000000" w:rsidP="00000000" w:rsidRDefault="00000000" w:rsidRPr="00000000" w14:paraId="00000109">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Demographics:</w:t>
      </w:r>
    </w:p>
    <w:p w:rsidR="00000000" w:rsidDel="00000000" w:rsidP="00000000" w:rsidRDefault="00000000" w:rsidRPr="00000000" w14:paraId="0000010A">
      <w:pPr>
        <w:numPr>
          <w:ilvl w:val="0"/>
          <w:numId w:val="84"/>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Budget capacity</w:t>
      </w:r>
    </w:p>
    <w:p w:rsidR="00000000" w:rsidDel="00000000" w:rsidP="00000000" w:rsidRDefault="00000000" w:rsidRPr="00000000" w14:paraId="0000010B">
      <w:pPr>
        <w:numPr>
          <w:ilvl w:val="0"/>
          <w:numId w:val="84"/>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Decision-making authority</w:t>
      </w:r>
    </w:p>
    <w:p w:rsidR="00000000" w:rsidDel="00000000" w:rsidP="00000000" w:rsidRDefault="00000000" w:rsidRPr="00000000" w14:paraId="0000010C">
      <w:pPr>
        <w:numPr>
          <w:ilvl w:val="0"/>
          <w:numId w:val="84"/>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Industry/niche match</w:t>
      </w:r>
    </w:p>
    <w:p w:rsidR="00000000" w:rsidDel="00000000" w:rsidP="00000000" w:rsidRDefault="00000000" w:rsidRPr="00000000" w14:paraId="0000010D">
      <w:pPr>
        <w:numPr>
          <w:ilvl w:val="0"/>
          <w:numId w:val="84"/>
        </w:numPr>
        <w:pBdr>
          <w:top w:space="0" w:sz="0" w:val="nil"/>
          <w:left w:space="0" w:sz="0" w:val="nil"/>
          <w:bottom w:space="0" w:sz="0" w:val="nil"/>
          <w:right w:space="0" w:sz="0" w:val="nil"/>
          <w:between w:space="0" w:sz="0" w:val="nil"/>
        </w:pBdr>
        <w:shd w:fill="auto" w:val="clear"/>
        <w:spacing w:after="360"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Company size</w:t>
      </w:r>
    </w:p>
    <w:p w:rsidR="00000000" w:rsidDel="00000000" w:rsidP="00000000" w:rsidRDefault="00000000" w:rsidRPr="00000000" w14:paraId="0000010E">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Behavioral Indicators:</w:t>
      </w:r>
    </w:p>
    <w:p w:rsidR="00000000" w:rsidDel="00000000" w:rsidP="00000000" w:rsidRDefault="00000000" w:rsidRPr="00000000" w14:paraId="0000010F">
      <w:pPr>
        <w:numPr>
          <w:ilvl w:val="0"/>
          <w:numId w:val="89"/>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Content engagement level</w:t>
      </w:r>
    </w:p>
    <w:p w:rsidR="00000000" w:rsidDel="00000000" w:rsidP="00000000" w:rsidRDefault="00000000" w:rsidRPr="00000000" w14:paraId="00000110">
      <w:pPr>
        <w:numPr>
          <w:ilvl w:val="0"/>
          <w:numId w:val="89"/>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Email response rate</w:t>
      </w:r>
    </w:p>
    <w:p w:rsidR="00000000" w:rsidDel="00000000" w:rsidP="00000000" w:rsidRDefault="00000000" w:rsidRPr="00000000" w14:paraId="00000111">
      <w:pPr>
        <w:numPr>
          <w:ilvl w:val="0"/>
          <w:numId w:val="89"/>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Resource downloads</w:t>
      </w:r>
    </w:p>
    <w:p w:rsidR="00000000" w:rsidDel="00000000" w:rsidP="00000000" w:rsidRDefault="00000000" w:rsidRPr="00000000" w14:paraId="00000112">
      <w:pPr>
        <w:numPr>
          <w:ilvl w:val="0"/>
          <w:numId w:val="89"/>
        </w:numPr>
        <w:pBdr>
          <w:top w:space="0" w:sz="0" w:val="nil"/>
          <w:left w:space="0" w:sz="0" w:val="nil"/>
          <w:bottom w:space="0" w:sz="0" w:val="nil"/>
          <w:right w:space="0" w:sz="0" w:val="nil"/>
          <w:between w:space="0" w:sz="0" w:val="nil"/>
        </w:pBdr>
        <w:shd w:fill="auto" w:val="clear"/>
        <w:spacing w:after="585"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Webinar attendance</w:t>
      </w:r>
    </w:p>
    <w:p w:rsidR="00000000" w:rsidDel="00000000" w:rsidP="00000000" w:rsidRDefault="00000000" w:rsidRPr="00000000" w14:paraId="00000113">
      <w:pPr>
        <w:pStyle w:val="Heading3"/>
        <w:spacing w:before="0" w:lineRule="auto"/>
        <w:rPr>
          <w:rFonts w:ascii="Poppins" w:cs="Poppins" w:eastAsia="Poppins" w:hAnsi="Poppins"/>
          <w:sz w:val="32"/>
          <w:szCs w:val="32"/>
        </w:rPr>
      </w:pPr>
      <w:bookmarkStart w:colFirst="0" w:colLast="0" w:name="_48bjokpz5sw3" w:id="21"/>
      <w:bookmarkEnd w:id="21"/>
      <w:r w:rsidDel="00000000" w:rsidR="00000000" w:rsidRPr="00000000">
        <w:rPr>
          <w:rFonts w:ascii="Poppins" w:cs="Poppins" w:eastAsia="Poppins" w:hAnsi="Poppins"/>
          <w:sz w:val="32"/>
          <w:szCs w:val="32"/>
          <w:rtl w:val="0"/>
        </w:rPr>
        <w:t xml:space="preserve">Exercise 4: Traffic Source Optimization Plan</w:t>
      </w:r>
    </w:p>
    <w:p w:rsidR="00000000" w:rsidDel="00000000" w:rsidP="00000000" w:rsidRDefault="00000000" w:rsidRPr="00000000" w14:paraId="00000114">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Develop an optimization strategy for your top traffic sources.</w:t>
      </w:r>
    </w:p>
    <w:p w:rsidR="00000000" w:rsidDel="00000000" w:rsidP="00000000" w:rsidRDefault="00000000" w:rsidRPr="00000000" w14:paraId="00000115">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Source 1: _______________________</w:t>
      </w:r>
    </w:p>
    <w:p w:rsidR="00000000" w:rsidDel="00000000" w:rsidP="00000000" w:rsidRDefault="00000000" w:rsidRPr="00000000" w14:paraId="00000116">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Current Performance Metrics:</w:t>
      </w:r>
    </w:p>
    <w:p w:rsidR="00000000" w:rsidDel="00000000" w:rsidP="00000000" w:rsidRDefault="00000000" w:rsidRPr="00000000" w14:paraId="00000117">
      <w:pPr>
        <w:numPr>
          <w:ilvl w:val="0"/>
          <w:numId w:val="26"/>
        </w:numPr>
        <w:pBdr>
          <w:top w:space="0" w:sz="0" w:val="nil"/>
          <w:left w:space="0" w:sz="0" w:val="nil"/>
          <w:bottom w:space="0" w:sz="0" w:val="nil"/>
          <w:right w:space="0" w:sz="0" w:val="nil"/>
          <w:between w:space="0" w:sz="0" w:val="nil"/>
        </w:pBdr>
        <w:shd w:fill="auto" w:val="clear"/>
        <w:spacing w:after="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Conversion Rate: _______</w:t>
      </w:r>
    </w:p>
    <w:p w:rsidR="00000000" w:rsidDel="00000000" w:rsidP="00000000" w:rsidRDefault="00000000" w:rsidRPr="00000000" w14:paraId="00000118">
      <w:pPr>
        <w:numPr>
          <w:ilvl w:val="0"/>
          <w:numId w:val="26"/>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Cost per Lead: _______</w:t>
      </w:r>
    </w:p>
    <w:p w:rsidR="00000000" w:rsidDel="00000000" w:rsidP="00000000" w:rsidRDefault="00000000" w:rsidRPr="00000000" w14:paraId="00000119">
      <w:pPr>
        <w:numPr>
          <w:ilvl w:val="0"/>
          <w:numId w:val="26"/>
        </w:numPr>
        <w:pBdr>
          <w:top w:space="0" w:sz="0" w:val="nil"/>
          <w:left w:space="0" w:sz="0" w:val="nil"/>
          <w:bottom w:space="0" w:sz="0" w:val="nil"/>
          <w:right w:space="0" w:sz="0" w:val="nil"/>
          <w:between w:space="0" w:sz="0" w:val="nil"/>
        </w:pBdr>
        <w:shd w:fill="auto" w:val="clear"/>
        <w:spacing w:after="20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Lead Quality Score: _______</w:t>
      </w:r>
    </w:p>
    <w:p w:rsidR="00000000" w:rsidDel="00000000" w:rsidP="00000000" w:rsidRDefault="00000000" w:rsidRPr="00000000" w14:paraId="0000011A">
      <w:pPr>
        <w:pBdr>
          <w:top w:space="0" w:sz="0" w:val="nil"/>
          <w:left w:space="0" w:sz="0" w:val="nil"/>
          <w:bottom w:space="0" w:sz="0" w:val="nil"/>
          <w:right w:space="0" w:sz="0" w:val="nil"/>
          <w:between w:space="0" w:sz="0" w:val="nil"/>
        </w:pBdr>
        <w:shd w:fill="auto" w:val="clear"/>
        <w:spacing w:after="200" w:before="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Optimization Actions:</w:t>
      </w:r>
    </w:p>
    <w:p w:rsidR="00000000" w:rsidDel="00000000" w:rsidP="00000000" w:rsidRDefault="00000000" w:rsidRPr="00000000" w14:paraId="0000011B">
      <w:pPr>
        <w:numPr>
          <w:ilvl w:val="0"/>
          <w:numId w:val="27"/>
        </w:numPr>
        <w:pBdr>
          <w:top w:space="0" w:sz="0" w:val="nil"/>
          <w:left w:space="0" w:sz="0" w:val="nil"/>
          <w:bottom w:space="0" w:sz="0" w:val="nil"/>
          <w:right w:space="0" w:sz="0" w:val="nil"/>
          <w:between w:space="0" w:sz="0" w:val="nil"/>
        </w:pBdr>
        <w:shd w:fill="auto" w:val="clear"/>
        <w:spacing w:after="0" w:afterAutospacing="0" w:before="0" w:line="275.9999942779541" w:lineRule="auto"/>
        <w:ind w:left="54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1C">
      <w:pPr>
        <w:numPr>
          <w:ilvl w:val="0"/>
          <w:numId w:val="27"/>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1D">
      <w:pPr>
        <w:numPr>
          <w:ilvl w:val="0"/>
          <w:numId w:val="27"/>
        </w:numPr>
        <w:pBdr>
          <w:top w:space="0" w:sz="0" w:val="nil"/>
          <w:left w:space="0" w:sz="0" w:val="nil"/>
          <w:bottom w:space="0" w:sz="0" w:val="nil"/>
          <w:right w:space="0" w:sz="0" w:val="nil"/>
          <w:between w:space="0" w:sz="0" w:val="nil"/>
        </w:pBdr>
        <w:shd w:fill="auto" w:val="clear"/>
        <w:spacing w:after="480" w:before="0" w:beforeAutospacing="0" w:line="275.9999942779541" w:lineRule="auto"/>
        <w:ind w:left="54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1E">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Source 2: _______________________</w:t>
      </w:r>
    </w:p>
    <w:p w:rsidR="00000000" w:rsidDel="00000000" w:rsidP="00000000" w:rsidRDefault="00000000" w:rsidRPr="00000000" w14:paraId="0000011F">
      <w:pPr>
        <w:pBdr>
          <w:top w:space="0" w:sz="0" w:val="nil"/>
          <w:left w:space="0" w:sz="0" w:val="nil"/>
          <w:bottom w:space="0" w:sz="0" w:val="nil"/>
          <w:right w:space="0" w:sz="0" w:val="nil"/>
          <w:between w:space="0" w:sz="0" w:val="nil"/>
        </w:pBdr>
        <w:shd w:fill="auto" w:val="clear"/>
        <w:spacing w:after="200" w:before="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Current Performance Metrics:</w:t>
      </w:r>
    </w:p>
    <w:p w:rsidR="00000000" w:rsidDel="00000000" w:rsidP="00000000" w:rsidRDefault="00000000" w:rsidRPr="00000000" w14:paraId="00000120">
      <w:pPr>
        <w:numPr>
          <w:ilvl w:val="0"/>
          <w:numId w:val="28"/>
        </w:numPr>
        <w:pBdr>
          <w:top w:space="0" w:sz="0" w:val="nil"/>
          <w:left w:space="0" w:sz="0" w:val="nil"/>
          <w:bottom w:space="0" w:sz="0" w:val="nil"/>
          <w:right w:space="0" w:sz="0" w:val="nil"/>
          <w:between w:space="0" w:sz="0" w:val="nil"/>
        </w:pBdr>
        <w:shd w:fill="auto" w:val="clear"/>
        <w:spacing w:after="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Conversion Rate: _______</w:t>
      </w:r>
    </w:p>
    <w:p w:rsidR="00000000" w:rsidDel="00000000" w:rsidP="00000000" w:rsidRDefault="00000000" w:rsidRPr="00000000" w14:paraId="00000121">
      <w:pPr>
        <w:numPr>
          <w:ilvl w:val="0"/>
          <w:numId w:val="28"/>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Cost per Lead: _______</w:t>
      </w:r>
    </w:p>
    <w:p w:rsidR="00000000" w:rsidDel="00000000" w:rsidP="00000000" w:rsidRDefault="00000000" w:rsidRPr="00000000" w14:paraId="00000122">
      <w:pPr>
        <w:numPr>
          <w:ilvl w:val="0"/>
          <w:numId w:val="28"/>
        </w:numPr>
        <w:pBdr>
          <w:top w:space="0" w:sz="0" w:val="nil"/>
          <w:left w:space="0" w:sz="0" w:val="nil"/>
          <w:bottom w:space="0" w:sz="0" w:val="nil"/>
          <w:right w:space="0" w:sz="0" w:val="nil"/>
          <w:between w:space="0" w:sz="0" w:val="nil"/>
        </w:pBdr>
        <w:shd w:fill="auto" w:val="clear"/>
        <w:spacing w:after="20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Lead Quality Score: _______</w:t>
      </w:r>
    </w:p>
    <w:p w:rsidR="00000000" w:rsidDel="00000000" w:rsidP="00000000" w:rsidRDefault="00000000" w:rsidRPr="00000000" w14:paraId="00000123">
      <w:pPr>
        <w:pBdr>
          <w:top w:space="0" w:sz="0" w:val="nil"/>
          <w:left w:space="0" w:sz="0" w:val="nil"/>
          <w:bottom w:space="0" w:sz="0" w:val="nil"/>
          <w:right w:space="0" w:sz="0" w:val="nil"/>
          <w:between w:space="0" w:sz="0" w:val="nil"/>
        </w:pBdr>
        <w:shd w:fill="auto" w:val="clear"/>
        <w:spacing w:after="200" w:before="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Optimization Actions:</w:t>
      </w:r>
    </w:p>
    <w:p w:rsidR="00000000" w:rsidDel="00000000" w:rsidP="00000000" w:rsidRDefault="00000000" w:rsidRPr="00000000" w14:paraId="00000124">
      <w:pPr>
        <w:numPr>
          <w:ilvl w:val="0"/>
          <w:numId w:val="29"/>
        </w:numPr>
        <w:pBdr>
          <w:top w:space="0" w:sz="0" w:val="nil"/>
          <w:left w:space="0" w:sz="0" w:val="nil"/>
          <w:bottom w:space="0" w:sz="0" w:val="nil"/>
          <w:right w:space="0" w:sz="0" w:val="nil"/>
          <w:between w:space="0" w:sz="0" w:val="nil"/>
        </w:pBdr>
        <w:shd w:fill="auto" w:val="clear"/>
        <w:spacing w:after="0" w:afterAutospacing="0" w:before="0" w:line="275.9999942779541" w:lineRule="auto"/>
        <w:ind w:left="63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25">
      <w:pPr>
        <w:numPr>
          <w:ilvl w:val="0"/>
          <w:numId w:val="29"/>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63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26">
      <w:pPr>
        <w:numPr>
          <w:ilvl w:val="0"/>
          <w:numId w:val="29"/>
        </w:numPr>
        <w:pBdr>
          <w:top w:space="0" w:sz="0" w:val="nil"/>
          <w:left w:space="0" w:sz="0" w:val="nil"/>
          <w:bottom w:space="0" w:sz="0" w:val="nil"/>
          <w:right w:space="0" w:sz="0" w:val="nil"/>
          <w:between w:space="0" w:sz="0" w:val="nil"/>
        </w:pBdr>
        <w:shd w:fill="auto" w:val="clear"/>
        <w:spacing w:after="480" w:before="0" w:beforeAutospacing="0" w:line="275.9999942779541" w:lineRule="auto"/>
        <w:ind w:left="630" w:hanging="360"/>
        <w:rPr/>
      </w:pPr>
      <w:r w:rsidDel="00000000" w:rsidR="00000000" w:rsidRPr="00000000">
        <w:pict>
          <v:rect style="width:0.0pt;height:1.5pt" o:hr="t" o:hrstd="t" o:hralign="center" fillcolor="#A0A0A0" stroked="f"/>
        </w:pict>
      </w:r>
      <w:r w:rsidDel="00000000" w:rsidR="00000000" w:rsidRPr="00000000">
        <w:br w:type="page"/>
      </w:r>
      <w:r w:rsidDel="00000000" w:rsidR="00000000" w:rsidRPr="00000000">
        <w:rPr>
          <w:rtl w:val="0"/>
        </w:rPr>
      </w:r>
    </w:p>
    <w:p w:rsidR="00000000" w:rsidDel="00000000" w:rsidP="00000000" w:rsidRDefault="00000000" w:rsidRPr="00000000" w14:paraId="00000127">
      <w:pPr>
        <w:pStyle w:val="Heading2"/>
        <w:spacing w:before="180" w:lineRule="auto"/>
        <w:rPr>
          <w:color w:val="c268ff"/>
          <w:sz w:val="40"/>
          <w:szCs w:val="40"/>
        </w:rPr>
      </w:pPr>
      <w:bookmarkStart w:colFirst="0" w:colLast="0" w:name="_by4h5pifcmcw" w:id="22"/>
      <w:bookmarkEnd w:id="22"/>
      <w:r w:rsidDel="00000000" w:rsidR="00000000" w:rsidRPr="00000000">
        <w:rPr>
          <w:color w:val="c268ff"/>
          <w:sz w:val="40"/>
          <w:szCs w:val="40"/>
          <w:rtl w:val="0"/>
        </w:rPr>
        <w:t xml:space="preserve">Crafting a Winning Sales Funnel</w:t>
      </w:r>
    </w:p>
    <w:p w:rsidR="00000000" w:rsidDel="00000000" w:rsidP="00000000" w:rsidRDefault="00000000" w:rsidRPr="00000000" w14:paraId="00000128">
      <w:pPr>
        <w:spacing w:after="360" w:line="276" w:lineRule="auto"/>
        <w:rPr/>
      </w:pPr>
      <w:r w:rsidDel="00000000" w:rsidR="00000000" w:rsidRPr="00000000">
        <w:rPr/>
        <w:drawing>
          <wp:inline distB="114300" distT="114300" distL="114300" distR="114300">
            <wp:extent cx="5762625" cy="3114675"/>
            <wp:effectExtent b="0" l="0" r="0" t="0"/>
            <wp:docPr id="1" name="image1.png"/>
            <a:graphic>
              <a:graphicData uri="http://schemas.openxmlformats.org/drawingml/2006/picture">
                <pic:pic>
                  <pic:nvPicPr>
                    <pic:cNvPr id="0" name="image1.png"/>
                    <pic:cNvPicPr preferRelativeResize="0"/>
                  </pic:nvPicPr>
                  <pic:blipFill>
                    <a:blip r:embed="rId6"/>
                    <a:srcRect b="4787" l="1121" r="1923" t="8244"/>
                    <a:stretch>
                      <a:fillRect/>
                    </a:stretch>
                  </pic:blipFill>
                  <pic:spPr>
                    <a:xfrm>
                      <a:off x="0" y="0"/>
                      <a:ext cx="5762625" cy="3114675"/>
                    </a:xfrm>
                    <a:prstGeom prst="rect"/>
                    <a:ln/>
                  </pic:spPr>
                </pic:pic>
              </a:graphicData>
            </a:graphic>
          </wp:inline>
        </w:drawing>
      </w:r>
      <w:r w:rsidDel="00000000" w:rsidR="00000000" w:rsidRPr="00000000">
        <w:rPr>
          <w:rtl w:val="0"/>
        </w:rPr>
      </w:r>
    </w:p>
    <w:p w:rsidR="00000000" w:rsidDel="00000000" w:rsidP="00000000" w:rsidRDefault="00000000" w:rsidRPr="00000000" w14:paraId="00000129">
      <w:pPr>
        <w:pStyle w:val="Heading3"/>
        <w:spacing w:before="0" w:lineRule="auto"/>
        <w:rPr>
          <w:rFonts w:ascii="Poppins" w:cs="Poppins" w:eastAsia="Poppins" w:hAnsi="Poppins"/>
          <w:sz w:val="32"/>
          <w:szCs w:val="32"/>
        </w:rPr>
      </w:pPr>
      <w:bookmarkStart w:colFirst="0" w:colLast="0" w:name="_1mbibthnd9v2" w:id="23"/>
      <w:bookmarkEnd w:id="23"/>
      <w:r w:rsidDel="00000000" w:rsidR="00000000" w:rsidRPr="00000000">
        <w:rPr>
          <w:rFonts w:ascii="Poppins" w:cs="Poppins" w:eastAsia="Poppins" w:hAnsi="Poppins"/>
          <w:sz w:val="32"/>
          <w:szCs w:val="32"/>
          <w:rtl w:val="0"/>
        </w:rPr>
        <w:t xml:space="preserve">Exercise 1: Sales Funnel Mapping</w:t>
      </w:r>
    </w:p>
    <w:p w:rsidR="00000000" w:rsidDel="00000000" w:rsidP="00000000" w:rsidRDefault="00000000" w:rsidRPr="00000000" w14:paraId="0000012A">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Map out each stage of your high-ticket sales funnel by completing the following template.</w:t>
      </w:r>
    </w:p>
    <w:p w:rsidR="00000000" w:rsidDel="00000000" w:rsidP="00000000" w:rsidRDefault="00000000" w:rsidRPr="00000000" w14:paraId="0000012B">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Funnel Stage Analysis:</w:t>
      </w:r>
    </w:p>
    <w:p w:rsidR="00000000" w:rsidDel="00000000" w:rsidP="00000000" w:rsidRDefault="00000000" w:rsidRPr="00000000" w14:paraId="0000012C">
      <w:pPr>
        <w:numPr>
          <w:ilvl w:val="0"/>
          <w:numId w:val="30"/>
        </w:numPr>
        <w:pBdr>
          <w:top w:space="0" w:sz="0" w:val="nil"/>
          <w:left w:space="0" w:sz="0" w:val="nil"/>
          <w:bottom w:space="0" w:sz="0" w:val="nil"/>
          <w:right w:space="0" w:sz="0" w:val="nil"/>
          <w:between w:space="0" w:sz="0" w:val="nil"/>
        </w:pBdr>
        <w:shd w:fill="auto" w:val="clear"/>
        <w:spacing w:after="200" w:afterAutospacing="0" w:before="0" w:line="275.9999942779541" w:lineRule="auto"/>
        <w:ind w:left="540" w:hanging="360"/>
        <w:rPr>
          <w:rFonts w:ascii="Inter" w:cs="Inter" w:eastAsia="Inter" w:hAnsi="Inter"/>
          <w:i w:val="1"/>
        </w:rPr>
      </w:pPr>
      <w:r w:rsidDel="00000000" w:rsidR="00000000" w:rsidRPr="00000000">
        <w:rPr>
          <w:rFonts w:ascii="Inter" w:cs="Inter" w:eastAsia="Inter" w:hAnsi="Inter"/>
          <w:i w:val="1"/>
          <w:color w:val="434343"/>
          <w:sz w:val="30"/>
          <w:szCs w:val="30"/>
          <w:rtl w:val="0"/>
        </w:rPr>
        <w:t xml:space="preserve">Awareness Stage</w:t>
      </w:r>
    </w:p>
    <w:p w:rsidR="00000000" w:rsidDel="00000000" w:rsidP="00000000" w:rsidRDefault="00000000" w:rsidRPr="00000000" w14:paraId="0000012D">
      <w:pPr>
        <w:numPr>
          <w:ilvl w:val="0"/>
          <w:numId w:val="31"/>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Content types: _______________________</w:t>
      </w:r>
    </w:p>
    <w:p w:rsidR="00000000" w:rsidDel="00000000" w:rsidP="00000000" w:rsidRDefault="00000000" w:rsidRPr="00000000" w14:paraId="0000012E">
      <w:pPr>
        <w:numPr>
          <w:ilvl w:val="0"/>
          <w:numId w:val="31"/>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Key messages: _______________________</w:t>
      </w:r>
    </w:p>
    <w:p w:rsidR="00000000" w:rsidDel="00000000" w:rsidP="00000000" w:rsidRDefault="00000000" w:rsidRPr="00000000" w14:paraId="0000012F">
      <w:pPr>
        <w:numPr>
          <w:ilvl w:val="0"/>
          <w:numId w:val="31"/>
        </w:numPr>
        <w:pBdr>
          <w:top w:space="0" w:sz="0" w:val="nil"/>
          <w:left w:space="0" w:sz="0" w:val="nil"/>
          <w:bottom w:space="0" w:sz="0" w:val="nil"/>
          <w:right w:space="0" w:sz="0" w:val="nil"/>
          <w:between w:space="0" w:sz="0" w:val="nil"/>
        </w:pBdr>
        <w:shd w:fill="auto" w:val="clear"/>
        <w:spacing w:after="200" w:before="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Traffic sources: _______________________</w:t>
      </w:r>
    </w:p>
    <w:p w:rsidR="00000000" w:rsidDel="00000000" w:rsidP="00000000" w:rsidRDefault="00000000" w:rsidRPr="00000000" w14:paraId="00000130">
      <w:pPr>
        <w:numPr>
          <w:ilvl w:val="0"/>
          <w:numId w:val="32"/>
        </w:numPr>
        <w:pBdr>
          <w:top w:space="0" w:sz="0" w:val="nil"/>
          <w:left w:space="0" w:sz="0" w:val="nil"/>
          <w:bottom w:space="0" w:sz="0" w:val="nil"/>
          <w:right w:space="0" w:sz="0" w:val="nil"/>
          <w:between w:space="0" w:sz="0" w:val="nil"/>
        </w:pBdr>
        <w:shd w:fill="auto" w:val="clear"/>
        <w:spacing w:after="200" w:afterAutospacing="0" w:before="0" w:line="275.9999942779541" w:lineRule="auto"/>
        <w:ind w:left="540" w:hanging="360"/>
        <w:rPr>
          <w:rFonts w:ascii="Inter" w:cs="Inter" w:eastAsia="Inter" w:hAnsi="Inter"/>
          <w:i w:val="1"/>
        </w:rPr>
      </w:pPr>
      <w:r w:rsidDel="00000000" w:rsidR="00000000" w:rsidRPr="00000000">
        <w:rPr>
          <w:rFonts w:ascii="Inter" w:cs="Inter" w:eastAsia="Inter" w:hAnsi="Inter"/>
          <w:i w:val="1"/>
          <w:color w:val="434343"/>
          <w:sz w:val="30"/>
          <w:szCs w:val="30"/>
          <w:rtl w:val="0"/>
        </w:rPr>
        <w:t xml:space="preserve">Interest Stage</w:t>
      </w:r>
    </w:p>
    <w:p w:rsidR="00000000" w:rsidDel="00000000" w:rsidP="00000000" w:rsidRDefault="00000000" w:rsidRPr="00000000" w14:paraId="00000131">
      <w:pPr>
        <w:numPr>
          <w:ilvl w:val="0"/>
          <w:numId w:val="33"/>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Lead magnet: _______________________</w:t>
      </w:r>
    </w:p>
    <w:p w:rsidR="00000000" w:rsidDel="00000000" w:rsidP="00000000" w:rsidRDefault="00000000" w:rsidRPr="00000000" w14:paraId="00000132">
      <w:pPr>
        <w:numPr>
          <w:ilvl w:val="0"/>
          <w:numId w:val="33"/>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Qualification criteria: _______________________</w:t>
      </w:r>
    </w:p>
    <w:p w:rsidR="00000000" w:rsidDel="00000000" w:rsidP="00000000" w:rsidRDefault="00000000" w:rsidRPr="00000000" w14:paraId="00000133">
      <w:pPr>
        <w:numPr>
          <w:ilvl w:val="0"/>
          <w:numId w:val="33"/>
        </w:numPr>
        <w:pBdr>
          <w:top w:space="0" w:sz="0" w:val="nil"/>
          <w:left w:space="0" w:sz="0" w:val="nil"/>
          <w:bottom w:space="0" w:sz="0" w:val="nil"/>
          <w:right w:space="0" w:sz="0" w:val="nil"/>
          <w:between w:space="0" w:sz="0" w:val="nil"/>
        </w:pBdr>
        <w:shd w:fill="auto" w:val="clear"/>
        <w:spacing w:after="200" w:before="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Initial nurture content: _______________________</w:t>
      </w:r>
    </w:p>
    <w:p w:rsidR="00000000" w:rsidDel="00000000" w:rsidP="00000000" w:rsidRDefault="00000000" w:rsidRPr="00000000" w14:paraId="00000134">
      <w:pPr>
        <w:numPr>
          <w:ilvl w:val="0"/>
          <w:numId w:val="34"/>
        </w:numPr>
        <w:pBdr>
          <w:top w:space="0" w:sz="0" w:val="nil"/>
          <w:left w:space="0" w:sz="0" w:val="nil"/>
          <w:bottom w:space="0" w:sz="0" w:val="nil"/>
          <w:right w:space="0" w:sz="0" w:val="nil"/>
          <w:between w:space="0" w:sz="0" w:val="nil"/>
        </w:pBdr>
        <w:shd w:fill="auto" w:val="clear"/>
        <w:spacing w:after="200" w:afterAutospacing="0" w:before="0" w:line="275.9999942779541" w:lineRule="auto"/>
        <w:ind w:left="540" w:hanging="360"/>
        <w:rPr>
          <w:rFonts w:ascii="Inter" w:cs="Inter" w:eastAsia="Inter" w:hAnsi="Inter"/>
          <w:i w:val="1"/>
        </w:rPr>
      </w:pPr>
      <w:r w:rsidDel="00000000" w:rsidR="00000000" w:rsidRPr="00000000">
        <w:rPr>
          <w:rFonts w:ascii="Inter" w:cs="Inter" w:eastAsia="Inter" w:hAnsi="Inter"/>
          <w:i w:val="1"/>
          <w:color w:val="434343"/>
          <w:sz w:val="30"/>
          <w:szCs w:val="30"/>
          <w:rtl w:val="0"/>
        </w:rPr>
        <w:t xml:space="preserve">Consideration Stage</w:t>
      </w:r>
    </w:p>
    <w:p w:rsidR="00000000" w:rsidDel="00000000" w:rsidP="00000000" w:rsidRDefault="00000000" w:rsidRPr="00000000" w14:paraId="00000135">
      <w:pPr>
        <w:numPr>
          <w:ilvl w:val="0"/>
          <w:numId w:val="35"/>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Case studies used: _______________________</w:t>
      </w:r>
    </w:p>
    <w:p w:rsidR="00000000" w:rsidDel="00000000" w:rsidP="00000000" w:rsidRDefault="00000000" w:rsidRPr="00000000" w14:paraId="00000136">
      <w:pPr>
        <w:numPr>
          <w:ilvl w:val="0"/>
          <w:numId w:val="35"/>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Social proof elements: _______________________</w:t>
      </w:r>
    </w:p>
    <w:p w:rsidR="00000000" w:rsidDel="00000000" w:rsidP="00000000" w:rsidRDefault="00000000" w:rsidRPr="00000000" w14:paraId="00000137">
      <w:pPr>
        <w:numPr>
          <w:ilvl w:val="0"/>
          <w:numId w:val="35"/>
        </w:numPr>
        <w:pBdr>
          <w:top w:space="0" w:sz="0" w:val="nil"/>
          <w:left w:space="0" w:sz="0" w:val="nil"/>
          <w:bottom w:space="0" w:sz="0" w:val="nil"/>
          <w:right w:space="0" w:sz="0" w:val="nil"/>
          <w:between w:space="0" w:sz="0" w:val="nil"/>
        </w:pBdr>
        <w:shd w:fill="auto" w:val="clear"/>
        <w:spacing w:after="200" w:before="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ROI demonstrations: _______________________</w:t>
      </w:r>
    </w:p>
    <w:p w:rsidR="00000000" w:rsidDel="00000000" w:rsidP="00000000" w:rsidRDefault="00000000" w:rsidRPr="00000000" w14:paraId="00000138">
      <w:pPr>
        <w:numPr>
          <w:ilvl w:val="0"/>
          <w:numId w:val="36"/>
        </w:numPr>
        <w:pBdr>
          <w:top w:space="0" w:sz="0" w:val="nil"/>
          <w:left w:space="0" w:sz="0" w:val="nil"/>
          <w:bottom w:space="0" w:sz="0" w:val="nil"/>
          <w:right w:space="0" w:sz="0" w:val="nil"/>
          <w:between w:space="0" w:sz="0" w:val="nil"/>
        </w:pBdr>
        <w:shd w:fill="auto" w:val="clear"/>
        <w:spacing w:after="200" w:afterAutospacing="0" w:before="0" w:line="275.9999942779541" w:lineRule="auto"/>
        <w:ind w:left="540" w:hanging="360"/>
        <w:rPr>
          <w:rFonts w:ascii="Inter" w:cs="Inter" w:eastAsia="Inter" w:hAnsi="Inter"/>
          <w:i w:val="1"/>
        </w:rPr>
      </w:pPr>
      <w:r w:rsidDel="00000000" w:rsidR="00000000" w:rsidRPr="00000000">
        <w:rPr>
          <w:rFonts w:ascii="Inter" w:cs="Inter" w:eastAsia="Inter" w:hAnsi="Inter"/>
          <w:i w:val="1"/>
          <w:color w:val="434343"/>
          <w:sz w:val="30"/>
          <w:szCs w:val="30"/>
          <w:rtl w:val="0"/>
        </w:rPr>
        <w:t xml:space="preserve">Decision Stage</w:t>
      </w:r>
    </w:p>
    <w:p w:rsidR="00000000" w:rsidDel="00000000" w:rsidP="00000000" w:rsidRDefault="00000000" w:rsidRPr="00000000" w14:paraId="00000139">
      <w:pPr>
        <w:numPr>
          <w:ilvl w:val="0"/>
          <w:numId w:val="38"/>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Conversion triggers: _______________________</w:t>
      </w:r>
    </w:p>
    <w:p w:rsidR="00000000" w:rsidDel="00000000" w:rsidP="00000000" w:rsidRDefault="00000000" w:rsidRPr="00000000" w14:paraId="0000013A">
      <w:pPr>
        <w:numPr>
          <w:ilvl w:val="0"/>
          <w:numId w:val="38"/>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Support materials: _______________________</w:t>
      </w:r>
    </w:p>
    <w:p w:rsidR="00000000" w:rsidDel="00000000" w:rsidP="00000000" w:rsidRDefault="00000000" w:rsidRPr="00000000" w14:paraId="0000013B">
      <w:pPr>
        <w:numPr>
          <w:ilvl w:val="0"/>
          <w:numId w:val="38"/>
        </w:numPr>
        <w:pBdr>
          <w:top w:space="0" w:sz="0" w:val="nil"/>
          <w:left w:space="0" w:sz="0" w:val="nil"/>
          <w:bottom w:space="0" w:sz="0" w:val="nil"/>
          <w:right w:space="0" w:sz="0" w:val="nil"/>
          <w:between w:space="0" w:sz="0" w:val="nil"/>
        </w:pBdr>
        <w:shd w:fill="auto" w:val="clear"/>
        <w:spacing w:after="48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Call-to-action strategy: _______________________</w:t>
      </w:r>
    </w:p>
    <w:p w:rsidR="00000000" w:rsidDel="00000000" w:rsidP="00000000" w:rsidRDefault="00000000" w:rsidRPr="00000000" w14:paraId="0000013C">
      <w:pPr>
        <w:pStyle w:val="Heading3"/>
        <w:spacing w:before="0" w:lineRule="auto"/>
        <w:rPr>
          <w:rFonts w:ascii="Poppins" w:cs="Poppins" w:eastAsia="Poppins" w:hAnsi="Poppins"/>
          <w:sz w:val="32"/>
          <w:szCs w:val="32"/>
        </w:rPr>
      </w:pPr>
      <w:bookmarkStart w:colFirst="0" w:colLast="0" w:name="_dfa78z7yxk1z" w:id="24"/>
      <w:bookmarkEnd w:id="24"/>
      <w:r w:rsidDel="00000000" w:rsidR="00000000" w:rsidRPr="00000000">
        <w:rPr>
          <w:rFonts w:ascii="Poppins" w:cs="Poppins" w:eastAsia="Poppins" w:hAnsi="Poppins"/>
          <w:sz w:val="32"/>
          <w:szCs w:val="32"/>
          <w:rtl w:val="0"/>
        </w:rPr>
        <w:t xml:space="preserve">Exercise 2: Funnel Metrics Planning</w:t>
      </w:r>
    </w:p>
    <w:p w:rsidR="00000000" w:rsidDel="00000000" w:rsidP="00000000" w:rsidRDefault="00000000" w:rsidRPr="00000000" w14:paraId="0000013D">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Define key metrics to track at each funnel stage using this framework.</w:t>
      </w:r>
    </w:p>
    <w:tbl>
      <w:tblPr>
        <w:tblStyle w:val="Table4"/>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2340"/>
        <w:gridCol w:w="2340"/>
        <w:gridCol w:w="2340"/>
        <w:gridCol w:w="2340"/>
        <w:tblGridChange w:id="0">
          <w:tblGrid>
            <w:gridCol w:w="2340"/>
            <w:gridCol w:w="2340"/>
            <w:gridCol w:w="2340"/>
            <w:gridCol w:w="2340"/>
          </w:tblGrid>
        </w:tblGridChange>
      </w:tblGrid>
      <w:tr>
        <w:trPr>
          <w:cantSplit w:val="0"/>
          <w:trHeight w:val="720" w:hRule="atLeast"/>
          <w:tblHeader w:val="1"/>
        </w:trPr>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13E">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Funnel Stage</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13F">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Primary Metrics</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140">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Target KPIs</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141">
            <w:pPr>
              <w:pBdr>
                <w:top w:space="0" w:sz="0" w:val="nil"/>
                <w:left w:space="0" w:sz="0" w:val="nil"/>
                <w:bottom w:space="0" w:sz="0" w:val="nil"/>
                <w:right w:space="0" w:sz="0" w:val="nil"/>
                <w:between w:space="0" w:sz="0" w:val="nil"/>
              </w:pBdr>
              <w:shd w:fill="auto" w:val="clear"/>
              <w:spacing w:after="60" w:before="60" w:lineRule="auto"/>
              <w:jc w:val="center"/>
              <w:rPr>
                <w:b w:val="1"/>
                <w:color w:val="c268ff"/>
              </w:rPr>
            </w:pPr>
            <w:r w:rsidDel="00000000" w:rsidR="00000000" w:rsidRPr="00000000">
              <w:rPr>
                <w:rFonts w:ascii="Inter" w:cs="Inter" w:eastAsia="Inter" w:hAnsi="Inter"/>
                <w:b w:val="1"/>
                <w:color w:val="c268ff"/>
                <w:sz w:val="24"/>
                <w:szCs w:val="24"/>
                <w:shd w:fill="auto" w:val="clear"/>
                <w:rtl w:val="0"/>
              </w:rPr>
              <w:t xml:space="preserve">Tracking Method</w:t>
            </w:r>
            <w:r w:rsidDel="00000000" w:rsidR="00000000" w:rsidRPr="00000000">
              <w:rPr>
                <w:rtl w:val="0"/>
              </w:rPr>
            </w:r>
          </w:p>
        </w:tc>
      </w:tr>
      <w:tr>
        <w:trPr>
          <w:cantSplit w:val="0"/>
          <w:trHeight w:val="999.35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42">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Awareness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rHeight w:val="999.35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46">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Interest</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rHeight w:val="999.35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4A">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Consideration</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rHeight w:val="999.35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4E">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Decision</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rHeight w:val="999.35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52">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Post-Purchase</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bl>
    <w:p w:rsidR="00000000" w:rsidDel="00000000" w:rsidP="00000000" w:rsidRDefault="00000000" w:rsidRPr="00000000" w14:paraId="00000156">
      <w:pPr>
        <w:pStyle w:val="Heading3"/>
        <w:spacing w:before="0" w:lineRule="auto"/>
        <w:rPr/>
      </w:pPr>
      <w:bookmarkStart w:colFirst="0" w:colLast="0" w:name="_mvvdcxh5a7q3" w:id="25"/>
      <w:bookmarkEnd w:id="25"/>
      <w:r w:rsidDel="00000000" w:rsidR="00000000" w:rsidRPr="00000000">
        <w:rPr>
          <w:rtl w:val="0"/>
        </w:rPr>
      </w:r>
    </w:p>
    <w:p w:rsidR="00000000" w:rsidDel="00000000" w:rsidP="00000000" w:rsidRDefault="00000000" w:rsidRPr="00000000" w14:paraId="00000157">
      <w:pPr>
        <w:pStyle w:val="Heading3"/>
        <w:spacing w:before="0" w:lineRule="auto"/>
        <w:rPr>
          <w:rFonts w:ascii="Poppins" w:cs="Poppins" w:eastAsia="Poppins" w:hAnsi="Poppins"/>
          <w:sz w:val="32"/>
          <w:szCs w:val="32"/>
        </w:rPr>
      </w:pPr>
      <w:bookmarkStart w:colFirst="0" w:colLast="0" w:name="_43iv6rt2d34k" w:id="26"/>
      <w:bookmarkEnd w:id="26"/>
      <w:r w:rsidDel="00000000" w:rsidR="00000000" w:rsidRPr="00000000">
        <w:rPr>
          <w:rFonts w:ascii="Poppins" w:cs="Poppins" w:eastAsia="Poppins" w:hAnsi="Poppins"/>
          <w:sz w:val="32"/>
          <w:szCs w:val="32"/>
          <w:rtl w:val="0"/>
        </w:rPr>
        <w:t xml:space="preserve">Exercise 3: Personalization Strategy Development</w:t>
      </w:r>
    </w:p>
    <w:p w:rsidR="00000000" w:rsidDel="00000000" w:rsidP="00000000" w:rsidRDefault="00000000" w:rsidRPr="00000000" w14:paraId="00000158">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Create personalized sequences for different prospect types.</w:t>
      </w:r>
    </w:p>
    <w:p w:rsidR="00000000" w:rsidDel="00000000" w:rsidP="00000000" w:rsidRDefault="00000000" w:rsidRPr="00000000" w14:paraId="00000159">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Prospect Type 1: _______________________</w:t>
      </w:r>
    </w:p>
    <w:p w:rsidR="00000000" w:rsidDel="00000000" w:rsidP="00000000" w:rsidRDefault="00000000" w:rsidRPr="00000000" w14:paraId="0000015A">
      <w:pPr>
        <w:numPr>
          <w:ilvl w:val="0"/>
          <w:numId w:val="39"/>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Key interests: _______________________</w:t>
      </w:r>
    </w:p>
    <w:p w:rsidR="00000000" w:rsidDel="00000000" w:rsidP="00000000" w:rsidRDefault="00000000" w:rsidRPr="00000000" w14:paraId="0000015B">
      <w:pPr>
        <w:numPr>
          <w:ilvl w:val="0"/>
          <w:numId w:val="39"/>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Pain points: _______________________</w:t>
      </w:r>
    </w:p>
    <w:p w:rsidR="00000000" w:rsidDel="00000000" w:rsidP="00000000" w:rsidRDefault="00000000" w:rsidRPr="00000000" w14:paraId="0000015C">
      <w:pPr>
        <w:numPr>
          <w:ilvl w:val="0"/>
          <w:numId w:val="39"/>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Content sequence: _______________________</w:t>
      </w:r>
    </w:p>
    <w:p w:rsidR="00000000" w:rsidDel="00000000" w:rsidP="00000000" w:rsidRDefault="00000000" w:rsidRPr="00000000" w14:paraId="0000015D">
      <w:pPr>
        <w:numPr>
          <w:ilvl w:val="0"/>
          <w:numId w:val="39"/>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Follow-up strategy: _______________________</w:t>
      </w:r>
    </w:p>
    <w:p w:rsidR="00000000" w:rsidDel="00000000" w:rsidP="00000000" w:rsidRDefault="00000000" w:rsidRPr="00000000" w14:paraId="0000015E">
      <w:pPr>
        <w:pBdr>
          <w:top w:space="0" w:sz="0" w:val="nil"/>
          <w:left w:space="0" w:sz="0" w:val="nil"/>
          <w:bottom w:space="0" w:sz="0" w:val="nil"/>
          <w:right w:space="0" w:sz="0" w:val="nil"/>
          <w:between w:space="0" w:sz="0" w:val="nil"/>
        </w:pBdr>
        <w:shd w:fill="auto" w:val="clear"/>
        <w:spacing w:after="200" w:before="30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Prospect Type 2: _______________________</w:t>
      </w:r>
    </w:p>
    <w:p w:rsidR="00000000" w:rsidDel="00000000" w:rsidP="00000000" w:rsidRDefault="00000000" w:rsidRPr="00000000" w14:paraId="0000015F">
      <w:pPr>
        <w:numPr>
          <w:ilvl w:val="0"/>
          <w:numId w:val="40"/>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Key interests: _______________________</w:t>
      </w:r>
    </w:p>
    <w:p w:rsidR="00000000" w:rsidDel="00000000" w:rsidP="00000000" w:rsidRDefault="00000000" w:rsidRPr="00000000" w14:paraId="00000160">
      <w:pPr>
        <w:numPr>
          <w:ilvl w:val="0"/>
          <w:numId w:val="40"/>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Pain points: _______________________</w:t>
      </w:r>
    </w:p>
    <w:p w:rsidR="00000000" w:rsidDel="00000000" w:rsidP="00000000" w:rsidRDefault="00000000" w:rsidRPr="00000000" w14:paraId="00000161">
      <w:pPr>
        <w:numPr>
          <w:ilvl w:val="0"/>
          <w:numId w:val="40"/>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Content sequence: _______________________</w:t>
      </w:r>
    </w:p>
    <w:p w:rsidR="00000000" w:rsidDel="00000000" w:rsidP="00000000" w:rsidRDefault="00000000" w:rsidRPr="00000000" w14:paraId="00000162">
      <w:pPr>
        <w:numPr>
          <w:ilvl w:val="0"/>
          <w:numId w:val="40"/>
        </w:numPr>
        <w:pBdr>
          <w:top w:space="0" w:sz="0" w:val="nil"/>
          <w:left w:space="0" w:sz="0" w:val="nil"/>
          <w:bottom w:space="0" w:sz="0" w:val="nil"/>
          <w:right w:space="0" w:sz="0" w:val="nil"/>
          <w:between w:space="0" w:sz="0" w:val="nil"/>
        </w:pBdr>
        <w:shd w:fill="auto" w:val="clear"/>
        <w:spacing w:after="48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Follow-up strategy: _______________________</w:t>
      </w:r>
    </w:p>
    <w:p w:rsidR="00000000" w:rsidDel="00000000" w:rsidP="00000000" w:rsidRDefault="00000000" w:rsidRPr="00000000" w14:paraId="00000163">
      <w:pPr>
        <w:pStyle w:val="Heading3"/>
        <w:spacing w:before="0" w:lineRule="auto"/>
        <w:rPr>
          <w:rFonts w:ascii="Poppins" w:cs="Poppins" w:eastAsia="Poppins" w:hAnsi="Poppins"/>
          <w:sz w:val="32"/>
          <w:szCs w:val="32"/>
        </w:rPr>
      </w:pPr>
      <w:bookmarkStart w:colFirst="0" w:colLast="0" w:name="_4paq4q9xgcb9" w:id="27"/>
      <w:bookmarkEnd w:id="27"/>
      <w:r w:rsidDel="00000000" w:rsidR="00000000" w:rsidRPr="00000000">
        <w:rPr>
          <w:rFonts w:ascii="Poppins" w:cs="Poppins" w:eastAsia="Poppins" w:hAnsi="Poppins"/>
          <w:sz w:val="32"/>
          <w:szCs w:val="32"/>
          <w:rtl w:val="0"/>
        </w:rPr>
        <w:t xml:space="preserve">Exercise 4: Post-Purchase Nurture Plan</w:t>
      </w:r>
    </w:p>
    <w:p w:rsidR="00000000" w:rsidDel="00000000" w:rsidP="00000000" w:rsidRDefault="00000000" w:rsidRPr="00000000" w14:paraId="00000164">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Design your post-purchase nurturing strategy.</w:t>
      </w:r>
    </w:p>
    <w:p w:rsidR="00000000" w:rsidDel="00000000" w:rsidP="00000000" w:rsidRDefault="00000000" w:rsidRPr="00000000" w14:paraId="00000165">
      <w:pPr>
        <w:numPr>
          <w:ilvl w:val="0"/>
          <w:numId w:val="41"/>
        </w:numPr>
        <w:pBdr>
          <w:top w:space="0" w:sz="0" w:val="nil"/>
          <w:left w:space="0" w:sz="0" w:val="nil"/>
          <w:bottom w:space="0" w:sz="0" w:val="nil"/>
          <w:right w:space="0" w:sz="0" w:val="nil"/>
          <w:between w:space="0" w:sz="0" w:val="nil"/>
        </w:pBdr>
        <w:shd w:fill="auto" w:val="clear"/>
        <w:spacing w:after="20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434343"/>
          <w:sz w:val="30"/>
          <w:szCs w:val="30"/>
          <w:rtl w:val="0"/>
        </w:rPr>
        <w:t xml:space="preserve">First 30 Days:</w:t>
      </w:r>
    </w:p>
    <w:p w:rsidR="00000000" w:rsidDel="00000000" w:rsidP="00000000" w:rsidRDefault="00000000" w:rsidRPr="00000000" w14:paraId="00000166">
      <w:pPr>
        <w:numPr>
          <w:ilvl w:val="0"/>
          <w:numId w:val="42"/>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Welcome sequence: _______________________</w:t>
      </w:r>
    </w:p>
    <w:p w:rsidR="00000000" w:rsidDel="00000000" w:rsidP="00000000" w:rsidRDefault="00000000" w:rsidRPr="00000000" w14:paraId="00000167">
      <w:pPr>
        <w:numPr>
          <w:ilvl w:val="0"/>
          <w:numId w:val="42"/>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Implementation support: _______________________</w:t>
      </w:r>
    </w:p>
    <w:p w:rsidR="00000000" w:rsidDel="00000000" w:rsidP="00000000" w:rsidRDefault="00000000" w:rsidRPr="00000000" w14:paraId="00000168">
      <w:pPr>
        <w:numPr>
          <w:ilvl w:val="0"/>
          <w:numId w:val="42"/>
        </w:numPr>
        <w:pBdr>
          <w:top w:space="0" w:sz="0" w:val="nil"/>
          <w:left w:space="0" w:sz="0" w:val="nil"/>
          <w:bottom w:space="0" w:sz="0" w:val="nil"/>
          <w:right w:space="0" w:sz="0" w:val="nil"/>
          <w:between w:space="0" w:sz="0" w:val="nil"/>
        </w:pBdr>
        <w:shd w:fill="auto" w:val="clear"/>
        <w:spacing w:after="200" w:before="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Success metrics: _______________________</w:t>
      </w:r>
    </w:p>
    <w:p w:rsidR="00000000" w:rsidDel="00000000" w:rsidP="00000000" w:rsidRDefault="00000000" w:rsidRPr="00000000" w14:paraId="00000169">
      <w:pPr>
        <w:numPr>
          <w:ilvl w:val="0"/>
          <w:numId w:val="43"/>
        </w:numPr>
        <w:pBdr>
          <w:top w:space="0" w:sz="0" w:val="nil"/>
          <w:left w:space="0" w:sz="0" w:val="nil"/>
          <w:bottom w:space="0" w:sz="0" w:val="nil"/>
          <w:right w:space="0" w:sz="0" w:val="nil"/>
          <w:between w:space="0" w:sz="0" w:val="nil"/>
        </w:pBdr>
        <w:shd w:fill="auto" w:val="clear"/>
        <w:spacing w:after="20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434343"/>
          <w:sz w:val="30"/>
          <w:szCs w:val="30"/>
          <w:rtl w:val="0"/>
        </w:rPr>
        <w:t xml:space="preserve">Days 31-90:</w:t>
      </w:r>
    </w:p>
    <w:p w:rsidR="00000000" w:rsidDel="00000000" w:rsidP="00000000" w:rsidRDefault="00000000" w:rsidRPr="00000000" w14:paraId="0000016A">
      <w:pPr>
        <w:numPr>
          <w:ilvl w:val="0"/>
          <w:numId w:val="44"/>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Engagement activities: _______________________</w:t>
      </w:r>
    </w:p>
    <w:p w:rsidR="00000000" w:rsidDel="00000000" w:rsidP="00000000" w:rsidRDefault="00000000" w:rsidRPr="00000000" w14:paraId="0000016B">
      <w:pPr>
        <w:numPr>
          <w:ilvl w:val="0"/>
          <w:numId w:val="44"/>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Value-add content: _______________________</w:t>
      </w:r>
    </w:p>
    <w:p w:rsidR="00000000" w:rsidDel="00000000" w:rsidP="00000000" w:rsidRDefault="00000000" w:rsidRPr="00000000" w14:paraId="0000016C">
      <w:pPr>
        <w:numPr>
          <w:ilvl w:val="0"/>
          <w:numId w:val="44"/>
        </w:numPr>
        <w:pBdr>
          <w:top w:space="0" w:sz="0" w:val="nil"/>
          <w:left w:space="0" w:sz="0" w:val="nil"/>
          <w:bottom w:space="0" w:sz="0" w:val="nil"/>
          <w:right w:space="0" w:sz="0" w:val="nil"/>
          <w:between w:space="0" w:sz="0" w:val="nil"/>
        </w:pBdr>
        <w:shd w:fill="auto" w:val="clear"/>
        <w:spacing w:after="200" w:before="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Referral opportunities: _______________________</w:t>
      </w:r>
    </w:p>
    <w:p w:rsidR="00000000" w:rsidDel="00000000" w:rsidP="00000000" w:rsidRDefault="00000000" w:rsidRPr="00000000" w14:paraId="0000016D">
      <w:pPr>
        <w:numPr>
          <w:ilvl w:val="0"/>
          <w:numId w:val="45"/>
        </w:numPr>
        <w:pBdr>
          <w:top w:space="0" w:sz="0" w:val="nil"/>
          <w:left w:space="0" w:sz="0" w:val="nil"/>
          <w:bottom w:space="0" w:sz="0" w:val="nil"/>
          <w:right w:space="0" w:sz="0" w:val="nil"/>
          <w:between w:space="0" w:sz="0" w:val="nil"/>
        </w:pBdr>
        <w:shd w:fill="auto" w:val="clear"/>
        <w:spacing w:after="20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434343"/>
          <w:sz w:val="30"/>
          <w:szCs w:val="30"/>
          <w:rtl w:val="0"/>
        </w:rPr>
        <w:t xml:space="preserve">Beyond 90 Days:</w:t>
      </w:r>
    </w:p>
    <w:p w:rsidR="00000000" w:rsidDel="00000000" w:rsidP="00000000" w:rsidRDefault="00000000" w:rsidRPr="00000000" w14:paraId="0000016E">
      <w:pPr>
        <w:numPr>
          <w:ilvl w:val="0"/>
          <w:numId w:val="46"/>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Long-term nurture: _______________________</w:t>
      </w:r>
    </w:p>
    <w:p w:rsidR="00000000" w:rsidDel="00000000" w:rsidP="00000000" w:rsidRDefault="00000000" w:rsidRPr="00000000" w14:paraId="0000016F">
      <w:pPr>
        <w:numPr>
          <w:ilvl w:val="0"/>
          <w:numId w:val="46"/>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Community involvement: _______________________</w:t>
      </w:r>
    </w:p>
    <w:p w:rsidR="00000000" w:rsidDel="00000000" w:rsidP="00000000" w:rsidRDefault="00000000" w:rsidRPr="00000000" w14:paraId="00000170">
      <w:pPr>
        <w:numPr>
          <w:ilvl w:val="0"/>
          <w:numId w:val="46"/>
        </w:numPr>
        <w:pBdr>
          <w:top w:space="0" w:sz="0" w:val="nil"/>
          <w:left w:space="0" w:sz="0" w:val="nil"/>
          <w:bottom w:space="0" w:sz="0" w:val="nil"/>
          <w:right w:space="0" w:sz="0" w:val="nil"/>
          <w:between w:space="0" w:sz="0" w:val="nil"/>
        </w:pBdr>
        <w:shd w:fill="auto" w:val="clear"/>
        <w:spacing w:after="48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Advocacy program: 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171">
      <w:pPr>
        <w:pStyle w:val="Heading2"/>
        <w:spacing w:before="180" w:lineRule="auto"/>
        <w:rPr>
          <w:rFonts w:ascii="Inter" w:cs="Inter" w:eastAsia="Inter" w:hAnsi="Inter"/>
          <w:b w:val="1"/>
          <w:color w:val="000000"/>
          <w:sz w:val="62"/>
          <w:szCs w:val="62"/>
        </w:rPr>
      </w:pPr>
      <w:bookmarkStart w:colFirst="0" w:colLast="0" w:name="_9bajsmqney72" w:id="28"/>
      <w:bookmarkEnd w:id="28"/>
      <w:r w:rsidDel="00000000" w:rsidR="00000000" w:rsidRPr="00000000">
        <w:rPr>
          <w:color w:val="c268ff"/>
          <w:sz w:val="40"/>
          <w:szCs w:val="40"/>
          <w:rtl w:val="0"/>
        </w:rPr>
        <w:t xml:space="preserve">Tracking, Tweaking, and Scaling Success</w:t>
      </w:r>
      <w:r w:rsidDel="00000000" w:rsidR="00000000" w:rsidRPr="00000000">
        <w:rPr>
          <w:rtl w:val="0"/>
        </w:rPr>
      </w:r>
    </w:p>
    <w:p w:rsidR="00000000" w:rsidDel="00000000" w:rsidP="00000000" w:rsidRDefault="00000000" w:rsidRPr="00000000" w14:paraId="00000172">
      <w:pPr>
        <w:pStyle w:val="Heading3"/>
        <w:spacing w:before="0" w:lineRule="auto"/>
        <w:rPr>
          <w:rFonts w:ascii="Poppins" w:cs="Poppins" w:eastAsia="Poppins" w:hAnsi="Poppins"/>
          <w:sz w:val="32"/>
          <w:szCs w:val="32"/>
        </w:rPr>
      </w:pPr>
      <w:bookmarkStart w:colFirst="0" w:colLast="0" w:name="_xey4nrxepgq" w:id="29"/>
      <w:bookmarkEnd w:id="29"/>
      <w:r w:rsidDel="00000000" w:rsidR="00000000" w:rsidRPr="00000000">
        <w:rPr>
          <w:rFonts w:ascii="Poppins" w:cs="Poppins" w:eastAsia="Poppins" w:hAnsi="Poppins"/>
          <w:sz w:val="32"/>
          <w:szCs w:val="32"/>
          <w:rtl w:val="0"/>
        </w:rPr>
        <w:t xml:space="preserve">Exercise 1: Analytics Dashboard Planning</w:t>
      </w:r>
    </w:p>
    <w:p w:rsidR="00000000" w:rsidDel="00000000" w:rsidP="00000000" w:rsidRDefault="00000000" w:rsidRPr="00000000" w14:paraId="00000173">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Design your performance tracking dashboard by identifying key metrics for each category.</w:t>
      </w:r>
    </w:p>
    <w:p w:rsidR="00000000" w:rsidDel="00000000" w:rsidP="00000000" w:rsidRDefault="00000000" w:rsidRPr="00000000" w14:paraId="00000174">
      <w:pPr>
        <w:pBdr>
          <w:top w:space="0" w:sz="0" w:val="nil"/>
          <w:left w:space="0" w:sz="0" w:val="nil"/>
          <w:bottom w:space="0" w:sz="0" w:val="nil"/>
          <w:right w:space="0" w:sz="0" w:val="nil"/>
          <w:between w:space="0" w:sz="0" w:val="nil"/>
        </w:pBdr>
        <w:shd w:fill="auto" w:val="clear"/>
        <w:spacing w:after="200" w:before="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Revenue Metrics:</w:t>
      </w:r>
    </w:p>
    <w:p w:rsidR="00000000" w:rsidDel="00000000" w:rsidP="00000000" w:rsidRDefault="00000000" w:rsidRPr="00000000" w14:paraId="00000175">
      <w:pPr>
        <w:numPr>
          <w:ilvl w:val="0"/>
          <w:numId w:val="47"/>
        </w:numPr>
        <w:pBdr>
          <w:top w:space="0" w:sz="0" w:val="nil"/>
          <w:left w:space="0" w:sz="0" w:val="nil"/>
          <w:bottom w:space="0" w:sz="0" w:val="nil"/>
          <w:right w:space="0" w:sz="0" w:val="nil"/>
          <w:between w:space="0" w:sz="0" w:val="nil"/>
        </w:pBdr>
        <w:shd w:fill="auto" w:val="clear"/>
        <w:spacing w:after="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Gross Sales: _______________________</w:t>
      </w:r>
    </w:p>
    <w:p w:rsidR="00000000" w:rsidDel="00000000" w:rsidP="00000000" w:rsidRDefault="00000000" w:rsidRPr="00000000" w14:paraId="00000176">
      <w:pPr>
        <w:numPr>
          <w:ilvl w:val="0"/>
          <w:numId w:val="47"/>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Net Commissions: _______________________</w:t>
      </w:r>
    </w:p>
    <w:p w:rsidR="00000000" w:rsidDel="00000000" w:rsidP="00000000" w:rsidRDefault="00000000" w:rsidRPr="00000000" w14:paraId="00000177">
      <w:pPr>
        <w:numPr>
          <w:ilvl w:val="0"/>
          <w:numId w:val="47"/>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Average Order Value: _______________________</w:t>
      </w:r>
    </w:p>
    <w:p w:rsidR="00000000" w:rsidDel="00000000" w:rsidP="00000000" w:rsidRDefault="00000000" w:rsidRPr="00000000" w14:paraId="00000178">
      <w:pPr>
        <w:numPr>
          <w:ilvl w:val="0"/>
          <w:numId w:val="47"/>
        </w:numPr>
        <w:pBdr>
          <w:top w:space="0" w:sz="0" w:val="nil"/>
          <w:left w:space="0" w:sz="0" w:val="nil"/>
          <w:bottom w:space="0" w:sz="0" w:val="nil"/>
          <w:right w:space="0" w:sz="0" w:val="nil"/>
          <w:between w:space="0" w:sz="0" w:val="nil"/>
        </w:pBdr>
        <w:shd w:fill="auto" w:val="clear"/>
        <w:spacing w:after="36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Customer Lifetime Value: _______________________</w:t>
      </w:r>
    </w:p>
    <w:p w:rsidR="00000000" w:rsidDel="00000000" w:rsidP="00000000" w:rsidRDefault="00000000" w:rsidRPr="00000000" w14:paraId="00000179">
      <w:pPr>
        <w:pBdr>
          <w:top w:space="0" w:sz="0" w:val="nil"/>
          <w:left w:space="0" w:sz="0" w:val="nil"/>
          <w:bottom w:space="0" w:sz="0" w:val="nil"/>
          <w:right w:space="0" w:sz="0" w:val="nil"/>
          <w:between w:space="0" w:sz="0" w:val="nil"/>
        </w:pBdr>
        <w:shd w:fill="auto" w:val="clear"/>
        <w:spacing w:after="200" w:before="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Engagement Metrics:</w:t>
      </w:r>
    </w:p>
    <w:p w:rsidR="00000000" w:rsidDel="00000000" w:rsidP="00000000" w:rsidRDefault="00000000" w:rsidRPr="00000000" w14:paraId="0000017A">
      <w:pPr>
        <w:numPr>
          <w:ilvl w:val="0"/>
          <w:numId w:val="48"/>
        </w:numPr>
        <w:pBdr>
          <w:top w:space="0" w:sz="0" w:val="nil"/>
          <w:left w:space="0" w:sz="0" w:val="nil"/>
          <w:bottom w:space="0" w:sz="0" w:val="nil"/>
          <w:right w:space="0" w:sz="0" w:val="nil"/>
          <w:between w:space="0" w:sz="0" w:val="nil"/>
        </w:pBdr>
        <w:shd w:fill="auto" w:val="clear"/>
        <w:spacing w:after="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Content Views: _______________________</w:t>
      </w:r>
    </w:p>
    <w:p w:rsidR="00000000" w:rsidDel="00000000" w:rsidP="00000000" w:rsidRDefault="00000000" w:rsidRPr="00000000" w14:paraId="0000017B">
      <w:pPr>
        <w:numPr>
          <w:ilvl w:val="0"/>
          <w:numId w:val="48"/>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Email Open Rates: _______________________</w:t>
      </w:r>
    </w:p>
    <w:p w:rsidR="00000000" w:rsidDel="00000000" w:rsidP="00000000" w:rsidRDefault="00000000" w:rsidRPr="00000000" w14:paraId="0000017C">
      <w:pPr>
        <w:numPr>
          <w:ilvl w:val="0"/>
          <w:numId w:val="48"/>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Video Completion Rates: _______________________</w:t>
      </w:r>
    </w:p>
    <w:p w:rsidR="00000000" w:rsidDel="00000000" w:rsidP="00000000" w:rsidRDefault="00000000" w:rsidRPr="00000000" w14:paraId="0000017D">
      <w:pPr>
        <w:numPr>
          <w:ilvl w:val="0"/>
          <w:numId w:val="48"/>
        </w:numPr>
        <w:pBdr>
          <w:top w:space="0" w:sz="0" w:val="nil"/>
          <w:left w:space="0" w:sz="0" w:val="nil"/>
          <w:bottom w:space="0" w:sz="0" w:val="nil"/>
          <w:right w:space="0" w:sz="0" w:val="nil"/>
          <w:between w:space="0" w:sz="0" w:val="nil"/>
        </w:pBdr>
        <w:shd w:fill="auto" w:val="clear"/>
        <w:spacing w:after="36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Social Media Engagement: _______________________</w:t>
      </w:r>
    </w:p>
    <w:p w:rsidR="00000000" w:rsidDel="00000000" w:rsidP="00000000" w:rsidRDefault="00000000" w:rsidRPr="00000000" w14:paraId="0000017E">
      <w:pPr>
        <w:pBdr>
          <w:top w:space="0" w:sz="0" w:val="nil"/>
          <w:left w:space="0" w:sz="0" w:val="nil"/>
          <w:bottom w:space="0" w:sz="0" w:val="nil"/>
          <w:right w:space="0" w:sz="0" w:val="nil"/>
          <w:between w:space="0" w:sz="0" w:val="nil"/>
        </w:pBdr>
        <w:shd w:fill="auto" w:val="clear"/>
        <w:spacing w:after="200" w:before="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Customer Journey Metrics:</w:t>
      </w:r>
    </w:p>
    <w:p w:rsidR="00000000" w:rsidDel="00000000" w:rsidP="00000000" w:rsidRDefault="00000000" w:rsidRPr="00000000" w14:paraId="0000017F">
      <w:pPr>
        <w:numPr>
          <w:ilvl w:val="0"/>
          <w:numId w:val="49"/>
        </w:numPr>
        <w:pBdr>
          <w:top w:space="0" w:sz="0" w:val="nil"/>
          <w:left w:space="0" w:sz="0" w:val="nil"/>
          <w:bottom w:space="0" w:sz="0" w:val="nil"/>
          <w:right w:space="0" w:sz="0" w:val="nil"/>
          <w:between w:space="0" w:sz="0" w:val="nil"/>
        </w:pBdr>
        <w:shd w:fill="auto" w:val="clear"/>
        <w:spacing w:after="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Time to Purchase: _______________________</w:t>
      </w:r>
    </w:p>
    <w:p w:rsidR="00000000" w:rsidDel="00000000" w:rsidP="00000000" w:rsidRDefault="00000000" w:rsidRPr="00000000" w14:paraId="00000180">
      <w:pPr>
        <w:numPr>
          <w:ilvl w:val="0"/>
          <w:numId w:val="49"/>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Touchpoints Before Conversion: _______________________</w:t>
      </w:r>
    </w:p>
    <w:p w:rsidR="00000000" w:rsidDel="00000000" w:rsidP="00000000" w:rsidRDefault="00000000" w:rsidRPr="00000000" w14:paraId="00000181">
      <w:pPr>
        <w:numPr>
          <w:ilvl w:val="0"/>
          <w:numId w:val="49"/>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Abandonment Points: _______________________</w:t>
      </w:r>
    </w:p>
    <w:p w:rsidR="00000000" w:rsidDel="00000000" w:rsidP="00000000" w:rsidRDefault="00000000" w:rsidRPr="00000000" w14:paraId="00000182">
      <w:pPr>
        <w:numPr>
          <w:ilvl w:val="0"/>
          <w:numId w:val="49"/>
        </w:numPr>
        <w:pBdr>
          <w:top w:space="0" w:sz="0" w:val="nil"/>
          <w:left w:space="0" w:sz="0" w:val="nil"/>
          <w:bottom w:space="0" w:sz="0" w:val="nil"/>
          <w:right w:space="0" w:sz="0" w:val="nil"/>
          <w:between w:space="0" w:sz="0" w:val="nil"/>
        </w:pBdr>
        <w:shd w:fill="auto" w:val="clear"/>
        <w:spacing w:after="48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Return Visit Rate: _______________________</w:t>
      </w:r>
    </w:p>
    <w:p w:rsidR="00000000" w:rsidDel="00000000" w:rsidP="00000000" w:rsidRDefault="00000000" w:rsidRPr="00000000" w14:paraId="00000183">
      <w:pPr>
        <w:pStyle w:val="Heading3"/>
        <w:spacing w:before="0" w:lineRule="auto"/>
        <w:rPr>
          <w:rFonts w:ascii="Poppins" w:cs="Poppins" w:eastAsia="Poppins" w:hAnsi="Poppins"/>
          <w:sz w:val="32"/>
          <w:szCs w:val="32"/>
        </w:rPr>
      </w:pPr>
      <w:bookmarkStart w:colFirst="0" w:colLast="0" w:name="_8l5qdxwlytq5" w:id="30"/>
      <w:bookmarkEnd w:id="30"/>
      <w:r w:rsidDel="00000000" w:rsidR="00000000" w:rsidRPr="00000000">
        <w:rPr>
          <w:rFonts w:ascii="Poppins" w:cs="Poppins" w:eastAsia="Poppins" w:hAnsi="Poppins"/>
          <w:sz w:val="32"/>
          <w:szCs w:val="32"/>
          <w:rtl w:val="0"/>
        </w:rPr>
        <w:t xml:space="preserve">Exercise 2: Attribution Modeling Analysis</w:t>
      </w:r>
    </w:p>
    <w:p w:rsidR="00000000" w:rsidDel="00000000" w:rsidP="00000000" w:rsidRDefault="00000000" w:rsidRPr="00000000" w14:paraId="00000184">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Map out your customer touchpoints and assign attribution values.</w:t>
      </w:r>
    </w:p>
    <w:tbl>
      <w:tblPr>
        <w:tblStyle w:val="Table5"/>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2190"/>
        <w:gridCol w:w="2355"/>
        <w:gridCol w:w="2475"/>
        <w:gridCol w:w="2340"/>
        <w:tblGridChange w:id="0">
          <w:tblGrid>
            <w:gridCol w:w="2190"/>
            <w:gridCol w:w="2355"/>
            <w:gridCol w:w="2475"/>
            <w:gridCol w:w="2340"/>
          </w:tblGrid>
        </w:tblGridChange>
      </w:tblGrid>
      <w:tr>
        <w:trPr>
          <w:cantSplit w:val="0"/>
          <w:trHeight w:val="720" w:hRule="atLeast"/>
          <w:tblHeader w:val="1"/>
        </w:trPr>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185">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Touchpoint</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186">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Attribution Value (%)</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187">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Tracking Method</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188">
            <w:pPr>
              <w:pBdr>
                <w:top w:space="0" w:sz="0" w:val="nil"/>
                <w:left w:space="0" w:sz="0" w:val="nil"/>
                <w:bottom w:space="0" w:sz="0" w:val="nil"/>
                <w:right w:space="0" w:sz="0" w:val="nil"/>
                <w:between w:space="0" w:sz="0" w:val="nil"/>
              </w:pBdr>
              <w:shd w:fill="auto" w:val="clear"/>
              <w:spacing w:after="60" w:before="60" w:lineRule="auto"/>
              <w:jc w:val="center"/>
              <w:rPr>
                <w:b w:val="1"/>
                <w:color w:val="c268ff"/>
              </w:rPr>
            </w:pPr>
            <w:r w:rsidDel="00000000" w:rsidR="00000000" w:rsidRPr="00000000">
              <w:rPr>
                <w:rFonts w:ascii="Inter" w:cs="Inter" w:eastAsia="Inter" w:hAnsi="Inter"/>
                <w:b w:val="1"/>
                <w:color w:val="c268ff"/>
                <w:sz w:val="24"/>
                <w:szCs w:val="24"/>
                <w:shd w:fill="auto" w:val="clear"/>
                <w:rtl w:val="0"/>
              </w:rPr>
              <w:t xml:space="preserve">Key Metrics</w:t>
            </w:r>
            <w:r w:rsidDel="00000000" w:rsidR="00000000" w:rsidRPr="00000000">
              <w:rPr>
                <w:rtl w:val="0"/>
              </w:rPr>
            </w:r>
          </w:p>
        </w:tc>
      </w:tr>
      <w:tr>
        <w:trPr>
          <w:cantSplit w:val="0"/>
          <w:trHeight w:val="863.99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89">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First Click</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rHeight w:val="863.99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8D">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Email Sequences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rHeight w:val="863.99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91">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Content Interaction</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rHeight w:val="863.99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95">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Social Media</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rHeight w:val="863.99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99">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Direct Contact</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bl>
    <w:p w:rsidR="00000000" w:rsidDel="00000000" w:rsidP="00000000" w:rsidRDefault="00000000" w:rsidRPr="00000000" w14:paraId="0000019D">
      <w:pPr>
        <w:pStyle w:val="Heading3"/>
        <w:spacing w:before="0" w:lineRule="auto"/>
        <w:rPr/>
      </w:pPr>
      <w:bookmarkStart w:colFirst="0" w:colLast="0" w:name="_72emdz40gy3w" w:id="31"/>
      <w:bookmarkEnd w:id="31"/>
      <w:r w:rsidDel="00000000" w:rsidR="00000000" w:rsidRPr="00000000">
        <w:rPr>
          <w:rtl w:val="0"/>
        </w:rPr>
      </w:r>
    </w:p>
    <w:p w:rsidR="00000000" w:rsidDel="00000000" w:rsidP="00000000" w:rsidRDefault="00000000" w:rsidRPr="00000000" w14:paraId="0000019E">
      <w:pPr>
        <w:pStyle w:val="Heading3"/>
        <w:spacing w:before="0" w:lineRule="auto"/>
        <w:rPr>
          <w:rFonts w:ascii="Poppins" w:cs="Poppins" w:eastAsia="Poppins" w:hAnsi="Poppins"/>
          <w:sz w:val="32"/>
          <w:szCs w:val="32"/>
        </w:rPr>
      </w:pPr>
      <w:bookmarkStart w:colFirst="0" w:colLast="0" w:name="_36wxrawitfjo" w:id="32"/>
      <w:bookmarkEnd w:id="32"/>
      <w:r w:rsidDel="00000000" w:rsidR="00000000" w:rsidRPr="00000000">
        <w:rPr>
          <w:rFonts w:ascii="Poppins" w:cs="Poppins" w:eastAsia="Poppins" w:hAnsi="Poppins"/>
          <w:sz w:val="32"/>
          <w:szCs w:val="32"/>
          <w:rtl w:val="0"/>
        </w:rPr>
        <w:t xml:space="preserve">Exercise 3: Optimization Planning Matrix</w:t>
      </w:r>
    </w:p>
    <w:p w:rsidR="00000000" w:rsidDel="00000000" w:rsidP="00000000" w:rsidRDefault="00000000" w:rsidRPr="00000000" w14:paraId="0000019F">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Create a testing and optimization schedule for key business elements.</w:t>
      </w:r>
    </w:p>
    <w:p w:rsidR="00000000" w:rsidDel="00000000" w:rsidP="00000000" w:rsidRDefault="00000000" w:rsidRPr="00000000" w14:paraId="000001A0">
      <w:pPr>
        <w:pBdr>
          <w:top w:space="0" w:sz="0" w:val="nil"/>
          <w:left w:space="0" w:sz="0" w:val="nil"/>
          <w:bottom w:space="0" w:sz="0" w:val="nil"/>
          <w:right w:space="0" w:sz="0" w:val="nil"/>
          <w:between w:space="0" w:sz="0" w:val="nil"/>
        </w:pBdr>
        <w:shd w:fill="auto" w:val="clear"/>
        <w:spacing w:after="200" w:before="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Weekly Tests:</w:t>
      </w:r>
    </w:p>
    <w:p w:rsidR="00000000" w:rsidDel="00000000" w:rsidP="00000000" w:rsidRDefault="00000000" w:rsidRPr="00000000" w14:paraId="000001A1">
      <w:pPr>
        <w:numPr>
          <w:ilvl w:val="0"/>
          <w:numId w:val="50"/>
        </w:numPr>
        <w:pBdr>
          <w:top w:space="0" w:sz="0" w:val="nil"/>
          <w:left w:space="0" w:sz="0" w:val="nil"/>
          <w:bottom w:space="0" w:sz="0" w:val="nil"/>
          <w:right w:space="0" w:sz="0" w:val="nil"/>
          <w:between w:space="0" w:sz="0" w:val="nil"/>
        </w:pBdr>
        <w:shd w:fill="auto" w:val="clear"/>
        <w:spacing w:after="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Element: _______________________</w:t>
      </w:r>
    </w:p>
    <w:p w:rsidR="00000000" w:rsidDel="00000000" w:rsidP="00000000" w:rsidRDefault="00000000" w:rsidRPr="00000000" w14:paraId="000001A2">
      <w:pPr>
        <w:numPr>
          <w:ilvl w:val="0"/>
          <w:numId w:val="50"/>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Current Performance: _______________________</w:t>
      </w:r>
    </w:p>
    <w:p w:rsidR="00000000" w:rsidDel="00000000" w:rsidP="00000000" w:rsidRDefault="00000000" w:rsidRPr="00000000" w14:paraId="000001A3">
      <w:pPr>
        <w:numPr>
          <w:ilvl w:val="0"/>
          <w:numId w:val="50"/>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Test Variables: _______________________</w:t>
      </w:r>
    </w:p>
    <w:p w:rsidR="00000000" w:rsidDel="00000000" w:rsidP="00000000" w:rsidRDefault="00000000" w:rsidRPr="00000000" w14:paraId="000001A4">
      <w:pPr>
        <w:numPr>
          <w:ilvl w:val="0"/>
          <w:numId w:val="50"/>
        </w:numPr>
        <w:pBdr>
          <w:top w:space="0" w:sz="0" w:val="nil"/>
          <w:left w:space="0" w:sz="0" w:val="nil"/>
          <w:bottom w:space="0" w:sz="0" w:val="nil"/>
          <w:right w:space="0" w:sz="0" w:val="nil"/>
          <w:between w:space="0" w:sz="0" w:val="nil"/>
        </w:pBdr>
        <w:shd w:fill="auto" w:val="clear"/>
        <w:spacing w:after="20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Success Metrics: _______________________</w:t>
      </w:r>
    </w:p>
    <w:p w:rsidR="00000000" w:rsidDel="00000000" w:rsidP="00000000" w:rsidRDefault="00000000" w:rsidRPr="00000000" w14:paraId="000001A5">
      <w:pPr>
        <w:pBdr>
          <w:top w:space="0" w:sz="0" w:val="nil"/>
          <w:left w:space="0" w:sz="0" w:val="nil"/>
          <w:bottom w:space="0" w:sz="0" w:val="nil"/>
          <w:right w:space="0" w:sz="0" w:val="nil"/>
          <w:between w:space="0" w:sz="0" w:val="nil"/>
        </w:pBdr>
        <w:shd w:fill="auto" w:val="clear"/>
        <w:spacing w:after="200" w:before="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Monthly Reviews:</w:t>
      </w:r>
    </w:p>
    <w:p w:rsidR="00000000" w:rsidDel="00000000" w:rsidP="00000000" w:rsidRDefault="00000000" w:rsidRPr="00000000" w14:paraId="000001A6">
      <w:pPr>
        <w:numPr>
          <w:ilvl w:val="0"/>
          <w:numId w:val="51"/>
        </w:numPr>
        <w:pBdr>
          <w:top w:space="0" w:sz="0" w:val="nil"/>
          <w:left w:space="0" w:sz="0" w:val="nil"/>
          <w:bottom w:space="0" w:sz="0" w:val="nil"/>
          <w:right w:space="0" w:sz="0" w:val="nil"/>
          <w:between w:space="0" w:sz="0" w:val="nil"/>
        </w:pBdr>
        <w:shd w:fill="auto" w:val="clear"/>
        <w:spacing w:after="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Area: _______________________</w:t>
      </w:r>
    </w:p>
    <w:p w:rsidR="00000000" w:rsidDel="00000000" w:rsidP="00000000" w:rsidRDefault="00000000" w:rsidRPr="00000000" w14:paraId="000001A7">
      <w:pPr>
        <w:numPr>
          <w:ilvl w:val="0"/>
          <w:numId w:val="51"/>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Performance Trends: _______________________</w:t>
      </w:r>
    </w:p>
    <w:p w:rsidR="00000000" w:rsidDel="00000000" w:rsidP="00000000" w:rsidRDefault="00000000" w:rsidRPr="00000000" w14:paraId="000001A8">
      <w:pPr>
        <w:numPr>
          <w:ilvl w:val="0"/>
          <w:numId w:val="51"/>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Adjustment Needed: _______________________</w:t>
      </w:r>
    </w:p>
    <w:p w:rsidR="00000000" w:rsidDel="00000000" w:rsidP="00000000" w:rsidRDefault="00000000" w:rsidRPr="00000000" w14:paraId="000001A9">
      <w:pPr>
        <w:numPr>
          <w:ilvl w:val="0"/>
          <w:numId w:val="51"/>
        </w:numPr>
        <w:pBdr>
          <w:top w:space="0" w:sz="0" w:val="nil"/>
          <w:left w:space="0" w:sz="0" w:val="nil"/>
          <w:bottom w:space="0" w:sz="0" w:val="nil"/>
          <w:right w:space="0" w:sz="0" w:val="nil"/>
          <w:between w:space="0" w:sz="0" w:val="nil"/>
        </w:pBdr>
        <w:shd w:fill="auto" w:val="clear"/>
        <w:spacing w:after="20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Implementation Plan: _______________________</w:t>
      </w:r>
    </w:p>
    <w:p w:rsidR="00000000" w:rsidDel="00000000" w:rsidP="00000000" w:rsidRDefault="00000000" w:rsidRPr="00000000" w14:paraId="000001AA">
      <w:pPr>
        <w:pBdr>
          <w:top w:space="0" w:sz="0" w:val="nil"/>
          <w:left w:space="0" w:sz="0" w:val="nil"/>
          <w:bottom w:space="0" w:sz="0" w:val="nil"/>
          <w:right w:space="0" w:sz="0" w:val="nil"/>
          <w:between w:space="0" w:sz="0" w:val="nil"/>
        </w:pBdr>
        <w:shd w:fill="auto" w:val="clear"/>
        <w:spacing w:after="200" w:before="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Quarterly Analysis:</w:t>
      </w:r>
    </w:p>
    <w:p w:rsidR="00000000" w:rsidDel="00000000" w:rsidP="00000000" w:rsidRDefault="00000000" w:rsidRPr="00000000" w14:paraId="000001AB">
      <w:pPr>
        <w:numPr>
          <w:ilvl w:val="0"/>
          <w:numId w:val="52"/>
        </w:numPr>
        <w:pBdr>
          <w:top w:space="0" w:sz="0" w:val="nil"/>
          <w:left w:space="0" w:sz="0" w:val="nil"/>
          <w:bottom w:space="0" w:sz="0" w:val="nil"/>
          <w:right w:space="0" w:sz="0" w:val="nil"/>
          <w:between w:space="0" w:sz="0" w:val="nil"/>
        </w:pBdr>
        <w:shd w:fill="auto" w:val="clear"/>
        <w:spacing w:after="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Strategic Focus: _______________________</w:t>
      </w:r>
    </w:p>
    <w:p w:rsidR="00000000" w:rsidDel="00000000" w:rsidP="00000000" w:rsidRDefault="00000000" w:rsidRPr="00000000" w14:paraId="000001AC">
      <w:pPr>
        <w:numPr>
          <w:ilvl w:val="0"/>
          <w:numId w:val="52"/>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Market Changes: _______________________</w:t>
      </w:r>
    </w:p>
    <w:p w:rsidR="00000000" w:rsidDel="00000000" w:rsidP="00000000" w:rsidRDefault="00000000" w:rsidRPr="00000000" w14:paraId="000001AD">
      <w:pPr>
        <w:numPr>
          <w:ilvl w:val="0"/>
          <w:numId w:val="52"/>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Technology Updates: _______________________</w:t>
      </w:r>
    </w:p>
    <w:p w:rsidR="00000000" w:rsidDel="00000000" w:rsidP="00000000" w:rsidRDefault="00000000" w:rsidRPr="00000000" w14:paraId="000001AE">
      <w:pPr>
        <w:numPr>
          <w:ilvl w:val="0"/>
          <w:numId w:val="52"/>
        </w:numPr>
        <w:pBdr>
          <w:top w:space="0" w:sz="0" w:val="nil"/>
          <w:left w:space="0" w:sz="0" w:val="nil"/>
          <w:bottom w:space="0" w:sz="0" w:val="nil"/>
          <w:right w:space="0" w:sz="0" w:val="nil"/>
          <w:between w:space="0" w:sz="0" w:val="nil"/>
        </w:pBdr>
        <w:shd w:fill="auto" w:val="clear"/>
        <w:spacing w:after="48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Growth Opportunities: _______________________</w:t>
      </w:r>
    </w:p>
    <w:p w:rsidR="00000000" w:rsidDel="00000000" w:rsidP="00000000" w:rsidRDefault="00000000" w:rsidRPr="00000000" w14:paraId="000001AF">
      <w:pPr>
        <w:pStyle w:val="Heading3"/>
        <w:spacing w:before="0" w:lineRule="auto"/>
        <w:rPr>
          <w:rFonts w:ascii="Poppins" w:cs="Poppins" w:eastAsia="Poppins" w:hAnsi="Poppins"/>
          <w:sz w:val="32"/>
          <w:szCs w:val="32"/>
        </w:rPr>
      </w:pPr>
      <w:bookmarkStart w:colFirst="0" w:colLast="0" w:name="_ngb1wz7rugt5" w:id="33"/>
      <w:bookmarkEnd w:id="33"/>
      <w:r w:rsidDel="00000000" w:rsidR="00000000" w:rsidRPr="00000000">
        <w:rPr>
          <w:rFonts w:ascii="Poppins" w:cs="Poppins" w:eastAsia="Poppins" w:hAnsi="Poppins"/>
          <w:sz w:val="32"/>
          <w:szCs w:val="32"/>
          <w:rtl w:val="0"/>
        </w:rPr>
        <w:t xml:space="preserve">Exercise 4: Automation Implementation Checklist</w:t>
      </w:r>
    </w:p>
    <w:p w:rsidR="00000000" w:rsidDel="00000000" w:rsidP="00000000" w:rsidRDefault="00000000" w:rsidRPr="00000000" w14:paraId="000001B0">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Plan your automation strategy by completing this framework.</w:t>
      </w:r>
    </w:p>
    <w:p w:rsidR="00000000" w:rsidDel="00000000" w:rsidP="00000000" w:rsidRDefault="00000000" w:rsidRPr="00000000" w14:paraId="000001B1">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Email Automation:</w:t>
      </w:r>
    </w:p>
    <w:p w:rsidR="00000000" w:rsidDel="00000000" w:rsidP="00000000" w:rsidRDefault="00000000" w:rsidRPr="00000000" w14:paraId="000001B2">
      <w:pPr>
        <w:numPr>
          <w:ilvl w:val="0"/>
          <w:numId w:val="80"/>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Welcome sequence</w:t>
      </w:r>
    </w:p>
    <w:p w:rsidR="00000000" w:rsidDel="00000000" w:rsidP="00000000" w:rsidRDefault="00000000" w:rsidRPr="00000000" w14:paraId="000001B3">
      <w:pPr>
        <w:numPr>
          <w:ilvl w:val="0"/>
          <w:numId w:val="80"/>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Behavioral triggers</w:t>
      </w:r>
    </w:p>
    <w:p w:rsidR="00000000" w:rsidDel="00000000" w:rsidP="00000000" w:rsidRDefault="00000000" w:rsidRPr="00000000" w14:paraId="000001B4">
      <w:pPr>
        <w:numPr>
          <w:ilvl w:val="0"/>
          <w:numId w:val="80"/>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Follow-up series</w:t>
      </w:r>
    </w:p>
    <w:p w:rsidR="00000000" w:rsidDel="00000000" w:rsidP="00000000" w:rsidRDefault="00000000" w:rsidRPr="00000000" w14:paraId="000001B5">
      <w:pPr>
        <w:numPr>
          <w:ilvl w:val="0"/>
          <w:numId w:val="80"/>
        </w:numPr>
        <w:pBdr>
          <w:top w:space="0" w:sz="0" w:val="nil"/>
          <w:left w:space="0" w:sz="0" w:val="nil"/>
          <w:bottom w:space="0" w:sz="0" w:val="nil"/>
          <w:right w:space="0" w:sz="0" w:val="nil"/>
          <w:between w:space="0" w:sz="0" w:val="nil"/>
        </w:pBdr>
        <w:shd w:fill="auto" w:val="clear"/>
        <w:spacing w:after="360"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Re-engagement campaigns</w:t>
      </w:r>
    </w:p>
    <w:p w:rsidR="00000000" w:rsidDel="00000000" w:rsidP="00000000" w:rsidRDefault="00000000" w:rsidRPr="00000000" w14:paraId="000001B6">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Lead Management:</w:t>
      </w:r>
    </w:p>
    <w:p w:rsidR="00000000" w:rsidDel="00000000" w:rsidP="00000000" w:rsidRDefault="00000000" w:rsidRPr="00000000" w14:paraId="000001B7">
      <w:pPr>
        <w:numPr>
          <w:ilvl w:val="0"/>
          <w:numId w:val="7"/>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Scoring system</w:t>
      </w:r>
    </w:p>
    <w:p w:rsidR="00000000" w:rsidDel="00000000" w:rsidP="00000000" w:rsidRDefault="00000000" w:rsidRPr="00000000" w14:paraId="000001B8">
      <w:pPr>
        <w:numPr>
          <w:ilvl w:val="0"/>
          <w:numId w:val="7"/>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Segmentation rules</w:t>
      </w:r>
    </w:p>
    <w:p w:rsidR="00000000" w:rsidDel="00000000" w:rsidP="00000000" w:rsidRDefault="00000000" w:rsidRPr="00000000" w14:paraId="000001B9">
      <w:pPr>
        <w:numPr>
          <w:ilvl w:val="0"/>
          <w:numId w:val="7"/>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CRM integration</w:t>
      </w:r>
    </w:p>
    <w:p w:rsidR="00000000" w:rsidDel="00000000" w:rsidP="00000000" w:rsidRDefault="00000000" w:rsidRPr="00000000" w14:paraId="000001BA">
      <w:pPr>
        <w:numPr>
          <w:ilvl w:val="0"/>
          <w:numId w:val="7"/>
        </w:numPr>
        <w:pBdr>
          <w:top w:space="0" w:sz="0" w:val="nil"/>
          <w:left w:space="0" w:sz="0" w:val="nil"/>
          <w:bottom w:space="0" w:sz="0" w:val="nil"/>
          <w:right w:space="0" w:sz="0" w:val="nil"/>
          <w:between w:space="0" w:sz="0" w:val="nil"/>
        </w:pBdr>
        <w:shd w:fill="auto" w:val="clear"/>
        <w:spacing w:after="360"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Follow-up protocols</w:t>
      </w:r>
    </w:p>
    <w:p w:rsidR="00000000" w:rsidDel="00000000" w:rsidP="00000000" w:rsidRDefault="00000000" w:rsidRPr="00000000" w14:paraId="000001BB">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Content Distribution:</w:t>
      </w:r>
    </w:p>
    <w:p w:rsidR="00000000" w:rsidDel="00000000" w:rsidP="00000000" w:rsidRDefault="00000000" w:rsidRPr="00000000" w14:paraId="000001BC">
      <w:pPr>
        <w:numPr>
          <w:ilvl w:val="0"/>
          <w:numId w:val="86"/>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Scheduling system</w:t>
      </w:r>
    </w:p>
    <w:p w:rsidR="00000000" w:rsidDel="00000000" w:rsidP="00000000" w:rsidRDefault="00000000" w:rsidRPr="00000000" w14:paraId="000001BD">
      <w:pPr>
        <w:numPr>
          <w:ilvl w:val="0"/>
          <w:numId w:val="86"/>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Cross-platform sharing</w:t>
      </w:r>
    </w:p>
    <w:p w:rsidR="00000000" w:rsidDel="00000000" w:rsidP="00000000" w:rsidRDefault="00000000" w:rsidRPr="00000000" w14:paraId="000001BE">
      <w:pPr>
        <w:numPr>
          <w:ilvl w:val="0"/>
          <w:numId w:val="86"/>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Performance tracking</w:t>
      </w:r>
    </w:p>
    <w:p w:rsidR="00000000" w:rsidDel="00000000" w:rsidP="00000000" w:rsidRDefault="00000000" w:rsidRPr="00000000" w14:paraId="000001BF">
      <w:pPr>
        <w:numPr>
          <w:ilvl w:val="0"/>
          <w:numId w:val="86"/>
        </w:numPr>
        <w:pBdr>
          <w:top w:space="0" w:sz="0" w:val="nil"/>
          <w:left w:space="0" w:sz="0" w:val="nil"/>
          <w:bottom w:space="0" w:sz="0" w:val="nil"/>
          <w:right w:space="0" w:sz="0" w:val="nil"/>
          <w:between w:space="0" w:sz="0" w:val="nil"/>
        </w:pBdr>
        <w:shd w:fill="auto" w:val="clear"/>
        <w:spacing w:after="360"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Engagement monitoring</w:t>
      </w:r>
      <w:r w:rsidDel="00000000" w:rsidR="00000000" w:rsidRPr="00000000">
        <w:br w:type="page"/>
      </w:r>
      <w:r w:rsidDel="00000000" w:rsidR="00000000" w:rsidRPr="00000000">
        <w:rPr>
          <w:rtl w:val="0"/>
        </w:rPr>
      </w:r>
    </w:p>
    <w:p w:rsidR="00000000" w:rsidDel="00000000" w:rsidP="00000000" w:rsidRDefault="00000000" w:rsidRPr="00000000" w14:paraId="000001C0">
      <w:pPr>
        <w:pStyle w:val="Heading2"/>
        <w:spacing w:before="180" w:lineRule="auto"/>
        <w:rPr/>
      </w:pPr>
      <w:bookmarkStart w:colFirst="0" w:colLast="0" w:name="_ep67d9gks9jb" w:id="34"/>
      <w:bookmarkEnd w:id="34"/>
      <w:r w:rsidDel="00000000" w:rsidR="00000000" w:rsidRPr="00000000">
        <w:rPr>
          <w:rtl w:val="0"/>
        </w:rPr>
        <w:t xml:space="preserve">Your</w:t>
      </w:r>
      <w:r w:rsidDel="00000000" w:rsidR="00000000" w:rsidRPr="00000000">
        <w:rPr>
          <w:color w:val="c268ff"/>
          <w:sz w:val="40"/>
          <w:szCs w:val="40"/>
          <w:rtl w:val="0"/>
        </w:rPr>
        <w:t xml:space="preserve"> Future </w:t>
      </w:r>
      <w:r w:rsidDel="00000000" w:rsidR="00000000" w:rsidRPr="00000000">
        <w:rPr>
          <w:rtl w:val="0"/>
        </w:rPr>
        <w:t xml:space="preserve">in</w:t>
      </w:r>
      <w:r w:rsidDel="00000000" w:rsidR="00000000" w:rsidRPr="00000000">
        <w:rPr>
          <w:color w:val="c268ff"/>
          <w:sz w:val="40"/>
          <w:szCs w:val="40"/>
          <w:rtl w:val="0"/>
        </w:rPr>
        <w:t xml:space="preserve"> High-Ticket Affiliate Marketing</w:t>
      </w:r>
      <w:r w:rsidDel="00000000" w:rsidR="00000000" w:rsidRPr="00000000">
        <w:rPr>
          <w:rtl w:val="0"/>
        </w:rPr>
      </w:r>
    </w:p>
    <w:p w:rsidR="00000000" w:rsidDel="00000000" w:rsidP="00000000" w:rsidRDefault="00000000" w:rsidRPr="00000000" w14:paraId="000001C1">
      <w:pPr>
        <w:pStyle w:val="Heading3"/>
        <w:spacing w:before="0" w:lineRule="auto"/>
        <w:rPr>
          <w:rFonts w:ascii="Poppins" w:cs="Poppins" w:eastAsia="Poppins" w:hAnsi="Poppins"/>
          <w:sz w:val="32"/>
          <w:szCs w:val="32"/>
        </w:rPr>
      </w:pPr>
      <w:bookmarkStart w:colFirst="0" w:colLast="0" w:name="_rqkahlfd61xg" w:id="35"/>
      <w:bookmarkEnd w:id="35"/>
      <w:r w:rsidDel="00000000" w:rsidR="00000000" w:rsidRPr="00000000">
        <w:rPr>
          <w:rFonts w:ascii="Poppins" w:cs="Poppins" w:eastAsia="Poppins" w:hAnsi="Poppins"/>
          <w:sz w:val="32"/>
          <w:szCs w:val="32"/>
          <w:rtl w:val="0"/>
        </w:rPr>
        <w:t xml:space="preserve">Exercise </w:t>
      </w:r>
      <w:r w:rsidDel="00000000" w:rsidR="00000000" w:rsidRPr="00000000">
        <w:rPr>
          <w:rtl w:val="0"/>
        </w:rPr>
        <w:t xml:space="preserve">1</w:t>
      </w:r>
      <w:r w:rsidDel="00000000" w:rsidR="00000000" w:rsidRPr="00000000">
        <w:rPr>
          <w:rFonts w:ascii="Poppins" w:cs="Poppins" w:eastAsia="Poppins" w:hAnsi="Poppins"/>
          <w:sz w:val="32"/>
          <w:szCs w:val="32"/>
          <w:rtl w:val="0"/>
        </w:rPr>
        <w:t xml:space="preserve">: Portfolio Diversification Planning</w:t>
      </w:r>
    </w:p>
    <w:p w:rsidR="00000000" w:rsidDel="00000000" w:rsidP="00000000" w:rsidRDefault="00000000" w:rsidRPr="00000000" w14:paraId="000001C2">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Create a strategic plan for diversifying your affiliate portfolio.</w:t>
      </w:r>
    </w:p>
    <w:p w:rsidR="00000000" w:rsidDel="00000000" w:rsidP="00000000" w:rsidRDefault="00000000" w:rsidRPr="00000000" w14:paraId="000001C3">
      <w:pPr>
        <w:numPr>
          <w:ilvl w:val="0"/>
          <w:numId w:val="53"/>
        </w:numPr>
        <w:pBdr>
          <w:top w:space="0" w:sz="0" w:val="nil"/>
          <w:left w:space="0" w:sz="0" w:val="nil"/>
          <w:bottom w:space="0" w:sz="0" w:val="nil"/>
          <w:right w:space="0" w:sz="0" w:val="nil"/>
          <w:between w:space="0" w:sz="0" w:val="nil"/>
        </w:pBdr>
        <w:shd w:fill="auto" w:val="clear"/>
        <w:spacing w:after="20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434343"/>
          <w:sz w:val="30"/>
          <w:szCs w:val="30"/>
          <w:rtl w:val="0"/>
        </w:rPr>
        <w:t xml:space="preserve">Current Niche Analysis:</w:t>
      </w:r>
    </w:p>
    <w:p w:rsidR="00000000" w:rsidDel="00000000" w:rsidP="00000000" w:rsidRDefault="00000000" w:rsidRPr="00000000" w14:paraId="000001C4">
      <w:pPr>
        <w:numPr>
          <w:ilvl w:val="0"/>
          <w:numId w:val="55"/>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Primary niche: _______________________</w:t>
      </w:r>
    </w:p>
    <w:p w:rsidR="00000000" w:rsidDel="00000000" w:rsidP="00000000" w:rsidRDefault="00000000" w:rsidRPr="00000000" w14:paraId="000001C5">
      <w:pPr>
        <w:numPr>
          <w:ilvl w:val="0"/>
          <w:numId w:val="55"/>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Target audience: _______________________</w:t>
      </w:r>
    </w:p>
    <w:p w:rsidR="00000000" w:rsidDel="00000000" w:rsidP="00000000" w:rsidRDefault="00000000" w:rsidRPr="00000000" w14:paraId="000001C6">
      <w:pPr>
        <w:numPr>
          <w:ilvl w:val="0"/>
          <w:numId w:val="55"/>
        </w:numPr>
        <w:pBdr>
          <w:top w:space="0" w:sz="0" w:val="nil"/>
          <w:left w:space="0" w:sz="0" w:val="nil"/>
          <w:bottom w:space="0" w:sz="0" w:val="nil"/>
          <w:right w:space="0" w:sz="0" w:val="nil"/>
          <w:between w:space="0" w:sz="0" w:val="nil"/>
        </w:pBdr>
        <w:shd w:fill="auto" w:val="clear"/>
        <w:spacing w:after="200" w:before="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Current revenue streams: _______________________</w:t>
      </w:r>
    </w:p>
    <w:p w:rsidR="00000000" w:rsidDel="00000000" w:rsidP="00000000" w:rsidRDefault="00000000" w:rsidRPr="00000000" w14:paraId="000001C7">
      <w:pPr>
        <w:numPr>
          <w:ilvl w:val="0"/>
          <w:numId w:val="56"/>
        </w:numPr>
        <w:pBdr>
          <w:top w:space="0" w:sz="0" w:val="nil"/>
          <w:left w:space="0" w:sz="0" w:val="nil"/>
          <w:bottom w:space="0" w:sz="0" w:val="nil"/>
          <w:right w:space="0" w:sz="0" w:val="nil"/>
          <w:between w:space="0" w:sz="0" w:val="nil"/>
        </w:pBdr>
        <w:shd w:fill="auto" w:val="clear"/>
        <w:spacing w:after="20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434343"/>
          <w:sz w:val="30"/>
          <w:szCs w:val="30"/>
          <w:rtl w:val="0"/>
        </w:rPr>
        <w:t xml:space="preserve">Expansion Opportunities:</w:t>
      </w:r>
    </w:p>
    <w:p w:rsidR="00000000" w:rsidDel="00000000" w:rsidP="00000000" w:rsidRDefault="00000000" w:rsidRPr="00000000" w14:paraId="000001C8">
      <w:pPr>
        <w:numPr>
          <w:ilvl w:val="0"/>
          <w:numId w:val="57"/>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Complementary niches: _______________________</w:t>
      </w:r>
    </w:p>
    <w:p w:rsidR="00000000" w:rsidDel="00000000" w:rsidP="00000000" w:rsidRDefault="00000000" w:rsidRPr="00000000" w14:paraId="000001C9">
      <w:pPr>
        <w:numPr>
          <w:ilvl w:val="0"/>
          <w:numId w:val="57"/>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Audience overlap: _______________________</w:t>
      </w:r>
    </w:p>
    <w:p w:rsidR="00000000" w:rsidDel="00000000" w:rsidP="00000000" w:rsidRDefault="00000000" w:rsidRPr="00000000" w14:paraId="000001CA">
      <w:pPr>
        <w:numPr>
          <w:ilvl w:val="0"/>
          <w:numId w:val="57"/>
        </w:numPr>
        <w:pBdr>
          <w:top w:space="0" w:sz="0" w:val="nil"/>
          <w:left w:space="0" w:sz="0" w:val="nil"/>
          <w:bottom w:space="0" w:sz="0" w:val="nil"/>
          <w:right w:space="0" w:sz="0" w:val="nil"/>
          <w:between w:space="0" w:sz="0" w:val="nil"/>
        </w:pBdr>
        <w:shd w:fill="auto" w:val="clear"/>
        <w:spacing w:after="200" w:before="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Required resources: _______________________</w:t>
      </w:r>
    </w:p>
    <w:p w:rsidR="00000000" w:rsidDel="00000000" w:rsidP="00000000" w:rsidRDefault="00000000" w:rsidRPr="00000000" w14:paraId="000001CB">
      <w:pPr>
        <w:numPr>
          <w:ilvl w:val="0"/>
          <w:numId w:val="58"/>
        </w:numPr>
        <w:pBdr>
          <w:top w:space="0" w:sz="0" w:val="nil"/>
          <w:left w:space="0" w:sz="0" w:val="nil"/>
          <w:bottom w:space="0" w:sz="0" w:val="nil"/>
          <w:right w:space="0" w:sz="0" w:val="nil"/>
          <w:between w:space="0" w:sz="0" w:val="nil"/>
        </w:pBdr>
        <w:shd w:fill="auto" w:val="clear"/>
        <w:spacing w:after="20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434343"/>
          <w:sz w:val="30"/>
          <w:szCs w:val="30"/>
          <w:rtl w:val="0"/>
        </w:rPr>
        <w:t xml:space="preserve">Risk Assessment:</w:t>
      </w:r>
    </w:p>
    <w:p w:rsidR="00000000" w:rsidDel="00000000" w:rsidP="00000000" w:rsidRDefault="00000000" w:rsidRPr="00000000" w14:paraId="000001CC">
      <w:pPr>
        <w:numPr>
          <w:ilvl w:val="0"/>
          <w:numId w:val="59"/>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Market challenges: _______________________</w:t>
      </w:r>
    </w:p>
    <w:p w:rsidR="00000000" w:rsidDel="00000000" w:rsidP="00000000" w:rsidRDefault="00000000" w:rsidRPr="00000000" w14:paraId="000001CD">
      <w:pPr>
        <w:numPr>
          <w:ilvl w:val="0"/>
          <w:numId w:val="59"/>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Competition level: _______________________</w:t>
      </w:r>
    </w:p>
    <w:p w:rsidR="00000000" w:rsidDel="00000000" w:rsidP="00000000" w:rsidRDefault="00000000" w:rsidRPr="00000000" w14:paraId="000001CE">
      <w:pPr>
        <w:numPr>
          <w:ilvl w:val="0"/>
          <w:numId w:val="59"/>
        </w:numPr>
        <w:pBdr>
          <w:top w:space="0" w:sz="0" w:val="nil"/>
          <w:left w:space="0" w:sz="0" w:val="nil"/>
          <w:bottom w:space="0" w:sz="0" w:val="nil"/>
          <w:right w:space="0" w:sz="0" w:val="nil"/>
          <w:between w:space="0" w:sz="0" w:val="nil"/>
        </w:pBdr>
        <w:shd w:fill="auto" w:val="clear"/>
        <w:spacing w:after="48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Implementation barriers: _______________________</w:t>
      </w:r>
    </w:p>
    <w:p w:rsidR="00000000" w:rsidDel="00000000" w:rsidP="00000000" w:rsidRDefault="00000000" w:rsidRPr="00000000" w14:paraId="000001CF">
      <w:pPr>
        <w:pStyle w:val="Heading3"/>
        <w:spacing w:before="0" w:lineRule="auto"/>
        <w:rPr>
          <w:rFonts w:ascii="Poppins" w:cs="Poppins" w:eastAsia="Poppins" w:hAnsi="Poppins"/>
          <w:sz w:val="32"/>
          <w:szCs w:val="32"/>
        </w:rPr>
      </w:pPr>
      <w:bookmarkStart w:colFirst="0" w:colLast="0" w:name="_ok8gm7fir6wi" w:id="36"/>
      <w:bookmarkEnd w:id="36"/>
      <w:r w:rsidDel="00000000" w:rsidR="00000000" w:rsidRPr="00000000">
        <w:rPr>
          <w:rFonts w:ascii="Poppins" w:cs="Poppins" w:eastAsia="Poppins" w:hAnsi="Poppins"/>
          <w:sz w:val="32"/>
          <w:szCs w:val="32"/>
          <w:rtl w:val="0"/>
        </w:rPr>
        <w:t xml:space="preserve">Exercise 2: Business Health Check</w:t>
      </w:r>
    </w:p>
    <w:p w:rsidR="00000000" w:rsidDel="00000000" w:rsidP="00000000" w:rsidRDefault="00000000" w:rsidRPr="00000000" w14:paraId="000001D0">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Complete this diagnostic assessment of your current affiliate business to identify areas for future growth.</w:t>
      </w:r>
    </w:p>
    <w:p w:rsidR="00000000" w:rsidDel="00000000" w:rsidP="00000000" w:rsidRDefault="00000000" w:rsidRPr="00000000" w14:paraId="000001D1">
      <w:pPr>
        <w:numPr>
          <w:ilvl w:val="0"/>
          <w:numId w:val="60"/>
        </w:numPr>
        <w:pBdr>
          <w:top w:space="0" w:sz="0" w:val="nil"/>
          <w:left w:space="0" w:sz="0" w:val="nil"/>
          <w:bottom w:space="0" w:sz="0" w:val="nil"/>
          <w:right w:space="0" w:sz="0" w:val="nil"/>
          <w:between w:space="0" w:sz="0" w:val="nil"/>
        </w:pBdr>
        <w:shd w:fill="auto" w:val="clear"/>
        <w:spacing w:after="200" w:afterAutospacing="0" w:before="480" w:line="275.9999942779541" w:lineRule="auto"/>
        <w:ind w:left="540" w:hanging="360"/>
        <w:rPr>
          <w:rFonts w:ascii="Inter" w:cs="Inter" w:eastAsia="Inter" w:hAnsi="Inter"/>
        </w:rPr>
      </w:pPr>
      <w:r w:rsidDel="00000000" w:rsidR="00000000" w:rsidRPr="00000000">
        <w:rPr>
          <w:rFonts w:ascii="Inter" w:cs="Inter" w:eastAsia="Inter" w:hAnsi="Inter"/>
          <w:color w:val="434343"/>
          <w:sz w:val="30"/>
          <w:szCs w:val="30"/>
          <w:rtl w:val="0"/>
        </w:rPr>
        <w:t xml:space="preserve">Revenue Diversification:</w:t>
      </w:r>
    </w:p>
    <w:p w:rsidR="00000000" w:rsidDel="00000000" w:rsidP="00000000" w:rsidRDefault="00000000" w:rsidRPr="00000000" w14:paraId="000001D2">
      <w:pPr>
        <w:numPr>
          <w:ilvl w:val="0"/>
          <w:numId w:val="61"/>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Current revenue streams: _______________________</w:t>
      </w:r>
    </w:p>
    <w:p w:rsidR="00000000" w:rsidDel="00000000" w:rsidP="00000000" w:rsidRDefault="00000000" w:rsidRPr="00000000" w14:paraId="000001D3">
      <w:pPr>
        <w:numPr>
          <w:ilvl w:val="0"/>
          <w:numId w:val="61"/>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Potential new opportunities: _______________________</w:t>
      </w:r>
    </w:p>
    <w:p w:rsidR="00000000" w:rsidDel="00000000" w:rsidP="00000000" w:rsidRDefault="00000000" w:rsidRPr="00000000" w14:paraId="000001D4">
      <w:pPr>
        <w:numPr>
          <w:ilvl w:val="0"/>
          <w:numId w:val="61"/>
        </w:numPr>
        <w:pBdr>
          <w:top w:space="0" w:sz="0" w:val="nil"/>
          <w:left w:space="0" w:sz="0" w:val="nil"/>
          <w:bottom w:space="0" w:sz="0" w:val="nil"/>
          <w:right w:space="0" w:sz="0" w:val="nil"/>
          <w:between w:space="0" w:sz="0" w:val="nil"/>
        </w:pBdr>
        <w:shd w:fill="auto" w:val="clear"/>
        <w:spacing w:after="200" w:before="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Risk factors: _______________________</w:t>
      </w:r>
    </w:p>
    <w:p w:rsidR="00000000" w:rsidDel="00000000" w:rsidP="00000000" w:rsidRDefault="00000000" w:rsidRPr="00000000" w14:paraId="000001D5">
      <w:pPr>
        <w:numPr>
          <w:ilvl w:val="0"/>
          <w:numId w:val="62"/>
        </w:numPr>
        <w:pBdr>
          <w:top w:space="0" w:sz="0" w:val="nil"/>
          <w:left w:space="0" w:sz="0" w:val="nil"/>
          <w:bottom w:space="0" w:sz="0" w:val="nil"/>
          <w:right w:space="0" w:sz="0" w:val="nil"/>
          <w:between w:space="0" w:sz="0" w:val="nil"/>
        </w:pBdr>
        <w:shd w:fill="auto" w:val="clear"/>
        <w:spacing w:after="20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434343"/>
          <w:sz w:val="30"/>
          <w:szCs w:val="30"/>
          <w:rtl w:val="0"/>
        </w:rPr>
        <w:t xml:space="preserve">Technology Assessment:</w:t>
      </w:r>
    </w:p>
    <w:p w:rsidR="00000000" w:rsidDel="00000000" w:rsidP="00000000" w:rsidRDefault="00000000" w:rsidRPr="00000000" w14:paraId="000001D6">
      <w:pPr>
        <w:numPr>
          <w:ilvl w:val="0"/>
          <w:numId w:val="64"/>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Current tools in use: _______________________</w:t>
      </w:r>
    </w:p>
    <w:p w:rsidR="00000000" w:rsidDel="00000000" w:rsidP="00000000" w:rsidRDefault="00000000" w:rsidRPr="00000000" w14:paraId="000001D7">
      <w:pPr>
        <w:numPr>
          <w:ilvl w:val="0"/>
          <w:numId w:val="64"/>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Technology gaps: _______________________</w:t>
      </w:r>
    </w:p>
    <w:p w:rsidR="00000000" w:rsidDel="00000000" w:rsidP="00000000" w:rsidRDefault="00000000" w:rsidRPr="00000000" w14:paraId="000001D8">
      <w:pPr>
        <w:numPr>
          <w:ilvl w:val="0"/>
          <w:numId w:val="64"/>
        </w:numPr>
        <w:pBdr>
          <w:top w:space="0" w:sz="0" w:val="nil"/>
          <w:left w:space="0" w:sz="0" w:val="nil"/>
          <w:bottom w:space="0" w:sz="0" w:val="nil"/>
          <w:right w:space="0" w:sz="0" w:val="nil"/>
          <w:between w:space="0" w:sz="0" w:val="nil"/>
        </w:pBdr>
        <w:shd w:fill="auto" w:val="clear"/>
        <w:spacing w:after="200" w:before="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Priority upgrades needed: _______________________</w:t>
      </w:r>
    </w:p>
    <w:p w:rsidR="00000000" w:rsidDel="00000000" w:rsidP="00000000" w:rsidRDefault="00000000" w:rsidRPr="00000000" w14:paraId="000001D9">
      <w:pPr>
        <w:numPr>
          <w:ilvl w:val="0"/>
          <w:numId w:val="65"/>
        </w:numPr>
        <w:pBdr>
          <w:top w:space="0" w:sz="0" w:val="nil"/>
          <w:left w:space="0" w:sz="0" w:val="nil"/>
          <w:bottom w:space="0" w:sz="0" w:val="nil"/>
          <w:right w:space="0" w:sz="0" w:val="nil"/>
          <w:between w:space="0" w:sz="0" w:val="nil"/>
        </w:pBdr>
        <w:shd w:fill="auto" w:val="clear"/>
        <w:spacing w:after="20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434343"/>
          <w:sz w:val="30"/>
          <w:szCs w:val="30"/>
          <w:rtl w:val="0"/>
        </w:rPr>
        <w:t xml:space="preserve">Partnership Evaluation:</w:t>
      </w:r>
    </w:p>
    <w:p w:rsidR="00000000" w:rsidDel="00000000" w:rsidP="00000000" w:rsidRDefault="00000000" w:rsidRPr="00000000" w14:paraId="000001DA">
      <w:pPr>
        <w:numPr>
          <w:ilvl w:val="0"/>
          <w:numId w:val="66"/>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Existing partnerships: _______________________</w:t>
      </w:r>
    </w:p>
    <w:p w:rsidR="00000000" w:rsidDel="00000000" w:rsidP="00000000" w:rsidRDefault="00000000" w:rsidRPr="00000000" w14:paraId="000001DB">
      <w:pPr>
        <w:numPr>
          <w:ilvl w:val="0"/>
          <w:numId w:val="66"/>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Partnership gaps: _______________________</w:t>
      </w:r>
    </w:p>
    <w:p w:rsidR="00000000" w:rsidDel="00000000" w:rsidP="00000000" w:rsidRDefault="00000000" w:rsidRPr="00000000" w14:paraId="000001DC">
      <w:pPr>
        <w:numPr>
          <w:ilvl w:val="0"/>
          <w:numId w:val="66"/>
        </w:numPr>
        <w:pBdr>
          <w:top w:space="0" w:sz="0" w:val="nil"/>
          <w:left w:space="0" w:sz="0" w:val="nil"/>
          <w:bottom w:space="0" w:sz="0" w:val="nil"/>
          <w:right w:space="0" w:sz="0" w:val="nil"/>
          <w:between w:space="0" w:sz="0" w:val="nil"/>
        </w:pBdr>
        <w:shd w:fill="auto" w:val="clear"/>
        <w:spacing w:after="480" w:before="0" w:before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Potential new collaborations: _______________________</w:t>
      </w:r>
    </w:p>
    <w:p w:rsidR="00000000" w:rsidDel="00000000" w:rsidP="00000000" w:rsidRDefault="00000000" w:rsidRPr="00000000" w14:paraId="000001DD">
      <w:pPr>
        <w:pStyle w:val="Heading3"/>
        <w:spacing w:before="0" w:lineRule="auto"/>
        <w:rPr>
          <w:rFonts w:ascii="Poppins" w:cs="Poppins" w:eastAsia="Poppins" w:hAnsi="Poppins"/>
          <w:sz w:val="32"/>
          <w:szCs w:val="32"/>
        </w:rPr>
      </w:pPr>
      <w:bookmarkStart w:colFirst="0" w:colLast="0" w:name="_vl8fzuskd3k" w:id="37"/>
      <w:bookmarkEnd w:id="37"/>
      <w:r w:rsidDel="00000000" w:rsidR="00000000" w:rsidRPr="00000000">
        <w:rPr>
          <w:rFonts w:ascii="Poppins" w:cs="Poppins" w:eastAsia="Poppins" w:hAnsi="Poppins"/>
          <w:sz w:val="32"/>
          <w:szCs w:val="32"/>
          <w:rtl w:val="0"/>
        </w:rPr>
        <w:t xml:space="preserve">Exercise 3: Strategic Growth Planning</w:t>
      </w:r>
    </w:p>
    <w:p w:rsidR="00000000" w:rsidDel="00000000" w:rsidP="00000000" w:rsidRDefault="00000000" w:rsidRPr="00000000" w14:paraId="000001DE">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Create a 12-month growth plan by completing the following framework.</w:t>
      </w:r>
    </w:p>
    <w:p w:rsidR="00000000" w:rsidDel="00000000" w:rsidP="00000000" w:rsidRDefault="00000000" w:rsidRPr="00000000" w14:paraId="000001DF">
      <w:pPr>
        <w:pBdr>
          <w:top w:space="0" w:sz="0" w:val="nil"/>
          <w:left w:space="0" w:sz="0" w:val="nil"/>
          <w:bottom w:space="0" w:sz="0" w:val="nil"/>
          <w:right w:space="0" w:sz="0" w:val="nil"/>
          <w:between w:space="0" w:sz="0" w:val="nil"/>
        </w:pBdr>
        <w:shd w:fill="auto" w:val="clear"/>
        <w:spacing w:after="200" w:before="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Quarter 1 Goals:</w:t>
      </w:r>
    </w:p>
    <w:p w:rsidR="00000000" w:rsidDel="00000000" w:rsidP="00000000" w:rsidRDefault="00000000" w:rsidRPr="00000000" w14:paraId="000001E0">
      <w:pPr>
        <w:numPr>
          <w:ilvl w:val="0"/>
          <w:numId w:val="67"/>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Technology Implementation: _______________________</w:t>
      </w:r>
    </w:p>
    <w:p w:rsidR="00000000" w:rsidDel="00000000" w:rsidP="00000000" w:rsidRDefault="00000000" w:rsidRPr="00000000" w14:paraId="000001E1">
      <w:pPr>
        <w:numPr>
          <w:ilvl w:val="0"/>
          <w:numId w:val="67"/>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Content Development: _______________________</w:t>
      </w:r>
    </w:p>
    <w:p w:rsidR="00000000" w:rsidDel="00000000" w:rsidP="00000000" w:rsidRDefault="00000000" w:rsidRPr="00000000" w14:paraId="000001E2">
      <w:pPr>
        <w:numPr>
          <w:ilvl w:val="0"/>
          <w:numId w:val="67"/>
        </w:numPr>
        <w:pBdr>
          <w:top w:space="0" w:sz="0" w:val="nil"/>
          <w:left w:space="0" w:sz="0" w:val="nil"/>
          <w:bottom w:space="0" w:sz="0" w:val="nil"/>
          <w:right w:space="0" w:sz="0" w:val="nil"/>
          <w:between w:space="0" w:sz="0" w:val="nil"/>
        </w:pBdr>
        <w:shd w:fill="auto" w:val="clear"/>
        <w:spacing w:after="20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Partnership Building: _______________________</w:t>
      </w:r>
    </w:p>
    <w:p w:rsidR="00000000" w:rsidDel="00000000" w:rsidP="00000000" w:rsidRDefault="00000000" w:rsidRPr="00000000" w14:paraId="000001E3">
      <w:pPr>
        <w:pBdr>
          <w:top w:space="0" w:sz="0" w:val="nil"/>
          <w:left w:space="0" w:sz="0" w:val="nil"/>
          <w:bottom w:space="0" w:sz="0" w:val="nil"/>
          <w:right w:space="0" w:sz="0" w:val="nil"/>
          <w:between w:space="0" w:sz="0" w:val="nil"/>
        </w:pBdr>
        <w:shd w:fill="auto" w:val="clear"/>
        <w:spacing w:after="200" w:before="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Quarter 2 Goals:</w:t>
      </w:r>
    </w:p>
    <w:p w:rsidR="00000000" w:rsidDel="00000000" w:rsidP="00000000" w:rsidRDefault="00000000" w:rsidRPr="00000000" w14:paraId="000001E4">
      <w:pPr>
        <w:numPr>
          <w:ilvl w:val="0"/>
          <w:numId w:val="68"/>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Market Expansion: _______________________</w:t>
      </w:r>
    </w:p>
    <w:p w:rsidR="00000000" w:rsidDel="00000000" w:rsidP="00000000" w:rsidRDefault="00000000" w:rsidRPr="00000000" w14:paraId="000001E5">
      <w:pPr>
        <w:numPr>
          <w:ilvl w:val="0"/>
          <w:numId w:val="68"/>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System Automation: _______________________</w:t>
      </w:r>
    </w:p>
    <w:p w:rsidR="00000000" w:rsidDel="00000000" w:rsidP="00000000" w:rsidRDefault="00000000" w:rsidRPr="00000000" w14:paraId="000001E6">
      <w:pPr>
        <w:numPr>
          <w:ilvl w:val="0"/>
          <w:numId w:val="68"/>
        </w:numPr>
        <w:pBdr>
          <w:top w:space="0" w:sz="0" w:val="nil"/>
          <w:left w:space="0" w:sz="0" w:val="nil"/>
          <w:bottom w:space="0" w:sz="0" w:val="nil"/>
          <w:right w:space="0" w:sz="0" w:val="nil"/>
          <w:between w:space="0" w:sz="0" w:val="nil"/>
        </w:pBdr>
        <w:shd w:fill="auto" w:val="clear"/>
        <w:spacing w:after="20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Authority Building: _______________________</w:t>
      </w:r>
    </w:p>
    <w:p w:rsidR="00000000" w:rsidDel="00000000" w:rsidP="00000000" w:rsidRDefault="00000000" w:rsidRPr="00000000" w14:paraId="000001E7">
      <w:pPr>
        <w:pBdr>
          <w:top w:space="0" w:sz="0" w:val="nil"/>
          <w:left w:space="0" w:sz="0" w:val="nil"/>
          <w:bottom w:space="0" w:sz="0" w:val="nil"/>
          <w:right w:space="0" w:sz="0" w:val="nil"/>
          <w:between w:space="0" w:sz="0" w:val="nil"/>
        </w:pBdr>
        <w:shd w:fill="auto" w:val="clear"/>
        <w:spacing w:after="200" w:before="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Quarter 3 Goals:</w:t>
      </w:r>
    </w:p>
    <w:p w:rsidR="00000000" w:rsidDel="00000000" w:rsidP="00000000" w:rsidRDefault="00000000" w:rsidRPr="00000000" w14:paraId="000001E8">
      <w:pPr>
        <w:numPr>
          <w:ilvl w:val="0"/>
          <w:numId w:val="69"/>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Revenue Diversification: _______________________</w:t>
      </w:r>
    </w:p>
    <w:p w:rsidR="00000000" w:rsidDel="00000000" w:rsidP="00000000" w:rsidRDefault="00000000" w:rsidRPr="00000000" w14:paraId="000001E9">
      <w:pPr>
        <w:numPr>
          <w:ilvl w:val="0"/>
          <w:numId w:val="69"/>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Customer Experience: _______________________</w:t>
      </w:r>
    </w:p>
    <w:p w:rsidR="00000000" w:rsidDel="00000000" w:rsidP="00000000" w:rsidRDefault="00000000" w:rsidRPr="00000000" w14:paraId="000001EA">
      <w:pPr>
        <w:numPr>
          <w:ilvl w:val="0"/>
          <w:numId w:val="69"/>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Community Building: _______________________</w:t>
      </w:r>
    </w:p>
    <w:p w:rsidR="00000000" w:rsidDel="00000000" w:rsidP="00000000" w:rsidRDefault="00000000" w:rsidRPr="00000000" w14:paraId="000001EB">
      <w:pPr>
        <w:pBdr>
          <w:top w:space="0" w:sz="0" w:val="nil"/>
          <w:left w:space="0" w:sz="0" w:val="nil"/>
          <w:bottom w:space="0" w:sz="0" w:val="nil"/>
          <w:right w:space="0" w:sz="0" w:val="nil"/>
          <w:between w:space="0" w:sz="0" w:val="nil"/>
        </w:pBdr>
        <w:shd w:fill="auto" w:val="clear"/>
        <w:spacing w:after="200" w:before="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Quarter 4 Goals:</w:t>
      </w:r>
    </w:p>
    <w:p w:rsidR="00000000" w:rsidDel="00000000" w:rsidP="00000000" w:rsidRDefault="00000000" w:rsidRPr="00000000" w14:paraId="000001EC">
      <w:pPr>
        <w:numPr>
          <w:ilvl w:val="0"/>
          <w:numId w:val="70"/>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Scale Operations: _______________________</w:t>
      </w:r>
    </w:p>
    <w:p w:rsidR="00000000" w:rsidDel="00000000" w:rsidP="00000000" w:rsidRDefault="00000000" w:rsidRPr="00000000" w14:paraId="000001ED">
      <w:pPr>
        <w:numPr>
          <w:ilvl w:val="0"/>
          <w:numId w:val="70"/>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Innovation Integration: _______________________</w:t>
      </w:r>
    </w:p>
    <w:p w:rsidR="00000000" w:rsidDel="00000000" w:rsidP="00000000" w:rsidRDefault="00000000" w:rsidRPr="00000000" w14:paraId="000001EE">
      <w:pPr>
        <w:numPr>
          <w:ilvl w:val="0"/>
          <w:numId w:val="70"/>
        </w:numPr>
        <w:pBdr>
          <w:top w:space="0" w:sz="0" w:val="nil"/>
          <w:left w:space="0" w:sz="0" w:val="nil"/>
          <w:bottom w:space="0" w:sz="0" w:val="nil"/>
          <w:right w:space="0" w:sz="0" w:val="nil"/>
          <w:between w:space="0" w:sz="0" w:val="nil"/>
        </w:pBdr>
        <w:shd w:fill="auto" w:val="clear"/>
        <w:spacing w:after="48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Performance Optimization: _______________________</w:t>
      </w:r>
    </w:p>
    <w:p w:rsidR="00000000" w:rsidDel="00000000" w:rsidP="00000000" w:rsidRDefault="00000000" w:rsidRPr="00000000" w14:paraId="000001EF">
      <w:pPr>
        <w:pStyle w:val="Heading3"/>
        <w:spacing w:before="0" w:lineRule="auto"/>
        <w:rPr>
          <w:rFonts w:ascii="Poppins" w:cs="Poppins" w:eastAsia="Poppins" w:hAnsi="Poppins"/>
          <w:sz w:val="32"/>
          <w:szCs w:val="32"/>
        </w:rPr>
      </w:pPr>
      <w:bookmarkStart w:colFirst="0" w:colLast="0" w:name="_6ke0271pitcr" w:id="38"/>
      <w:bookmarkEnd w:id="38"/>
      <w:r w:rsidDel="00000000" w:rsidR="00000000" w:rsidRPr="00000000">
        <w:rPr>
          <w:rFonts w:ascii="Poppins" w:cs="Poppins" w:eastAsia="Poppins" w:hAnsi="Poppins"/>
          <w:sz w:val="32"/>
          <w:szCs w:val="32"/>
          <w:rtl w:val="0"/>
        </w:rPr>
        <w:t xml:space="preserve">Exercise </w:t>
      </w:r>
      <w:r w:rsidDel="00000000" w:rsidR="00000000" w:rsidRPr="00000000">
        <w:rPr>
          <w:rtl w:val="0"/>
        </w:rPr>
        <w:t xml:space="preserve">4</w:t>
      </w:r>
      <w:r w:rsidDel="00000000" w:rsidR="00000000" w:rsidRPr="00000000">
        <w:rPr>
          <w:rFonts w:ascii="Poppins" w:cs="Poppins" w:eastAsia="Poppins" w:hAnsi="Poppins"/>
          <w:sz w:val="32"/>
          <w:szCs w:val="32"/>
          <w:rtl w:val="0"/>
        </w:rPr>
        <w:t xml:space="preserve">: Automation Implementation Plan</w:t>
      </w:r>
    </w:p>
    <w:p w:rsidR="00000000" w:rsidDel="00000000" w:rsidP="00000000" w:rsidRDefault="00000000" w:rsidRPr="00000000" w14:paraId="000001F0">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Instructions</w:t>
      </w:r>
      <w:r w:rsidDel="00000000" w:rsidR="00000000" w:rsidRPr="00000000">
        <w:rPr>
          <w:rFonts w:ascii="Inter" w:cs="Inter" w:eastAsia="Inter" w:hAnsi="Inter"/>
          <w:sz w:val="30"/>
          <w:szCs w:val="30"/>
          <w:rtl w:val="0"/>
        </w:rPr>
        <w:t xml:space="preserve">: Develop your automation strategy by completing this checklist and action plan.</w:t>
      </w:r>
    </w:p>
    <w:p w:rsidR="00000000" w:rsidDel="00000000" w:rsidP="00000000" w:rsidRDefault="00000000" w:rsidRPr="00000000" w14:paraId="000001F1">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Email Automation:</w:t>
      </w:r>
    </w:p>
    <w:p w:rsidR="00000000" w:rsidDel="00000000" w:rsidP="00000000" w:rsidRDefault="00000000" w:rsidRPr="00000000" w14:paraId="000001F2">
      <w:pPr>
        <w:numPr>
          <w:ilvl w:val="0"/>
          <w:numId w:val="2"/>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Welcome sequence</w:t>
      </w:r>
    </w:p>
    <w:p w:rsidR="00000000" w:rsidDel="00000000" w:rsidP="00000000" w:rsidRDefault="00000000" w:rsidRPr="00000000" w14:paraId="000001F3">
      <w:pPr>
        <w:numPr>
          <w:ilvl w:val="0"/>
          <w:numId w:val="2"/>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Behavioral triggers</w:t>
      </w:r>
    </w:p>
    <w:p w:rsidR="00000000" w:rsidDel="00000000" w:rsidP="00000000" w:rsidRDefault="00000000" w:rsidRPr="00000000" w14:paraId="000001F4">
      <w:pPr>
        <w:numPr>
          <w:ilvl w:val="0"/>
          <w:numId w:val="2"/>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Follow-up series</w:t>
      </w:r>
    </w:p>
    <w:p w:rsidR="00000000" w:rsidDel="00000000" w:rsidP="00000000" w:rsidRDefault="00000000" w:rsidRPr="00000000" w14:paraId="000001F5">
      <w:pPr>
        <w:numPr>
          <w:ilvl w:val="0"/>
          <w:numId w:val="2"/>
        </w:numPr>
        <w:pBdr>
          <w:top w:space="0" w:sz="0" w:val="nil"/>
          <w:left w:space="0" w:sz="0" w:val="nil"/>
          <w:bottom w:space="0" w:sz="0" w:val="nil"/>
          <w:right w:space="0" w:sz="0" w:val="nil"/>
          <w:between w:space="0" w:sz="0" w:val="nil"/>
        </w:pBdr>
        <w:shd w:fill="auto" w:val="clear"/>
        <w:spacing w:after="360"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Re-engagement campaigns</w:t>
      </w:r>
    </w:p>
    <w:p w:rsidR="00000000" w:rsidDel="00000000" w:rsidP="00000000" w:rsidRDefault="00000000" w:rsidRPr="00000000" w14:paraId="000001F6">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Lead Management:</w:t>
      </w:r>
    </w:p>
    <w:p w:rsidR="00000000" w:rsidDel="00000000" w:rsidP="00000000" w:rsidRDefault="00000000" w:rsidRPr="00000000" w14:paraId="000001F7">
      <w:pPr>
        <w:numPr>
          <w:ilvl w:val="0"/>
          <w:numId w:val="85"/>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Scoring system</w:t>
      </w:r>
    </w:p>
    <w:p w:rsidR="00000000" w:rsidDel="00000000" w:rsidP="00000000" w:rsidRDefault="00000000" w:rsidRPr="00000000" w14:paraId="000001F8">
      <w:pPr>
        <w:numPr>
          <w:ilvl w:val="0"/>
          <w:numId w:val="85"/>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Segmentation rules</w:t>
      </w:r>
    </w:p>
    <w:p w:rsidR="00000000" w:rsidDel="00000000" w:rsidP="00000000" w:rsidRDefault="00000000" w:rsidRPr="00000000" w14:paraId="000001F9">
      <w:pPr>
        <w:numPr>
          <w:ilvl w:val="0"/>
          <w:numId w:val="85"/>
        </w:numPr>
        <w:pBdr>
          <w:top w:space="0" w:sz="0" w:val="nil"/>
          <w:left w:space="0" w:sz="0" w:val="nil"/>
          <w:bottom w:space="0" w:sz="0" w:val="nil"/>
          <w:right w:space="0" w:sz="0" w:val="nil"/>
          <w:between w:space="0" w:sz="0" w:val="nil"/>
        </w:pBdr>
        <w:shd w:fill="auto" w:val="clear"/>
        <w:spacing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CRM integration</w:t>
      </w:r>
    </w:p>
    <w:p w:rsidR="00000000" w:rsidDel="00000000" w:rsidP="00000000" w:rsidRDefault="00000000" w:rsidRPr="00000000" w14:paraId="000001FA">
      <w:pPr>
        <w:numPr>
          <w:ilvl w:val="0"/>
          <w:numId w:val="85"/>
        </w:numPr>
        <w:pBdr>
          <w:top w:space="0" w:sz="0" w:val="nil"/>
          <w:left w:space="0" w:sz="0" w:val="nil"/>
          <w:bottom w:space="0" w:sz="0" w:val="nil"/>
          <w:right w:space="0" w:sz="0" w:val="nil"/>
          <w:between w:space="0" w:sz="0" w:val="nil"/>
        </w:pBdr>
        <w:shd w:fill="auto" w:val="clear"/>
        <w:spacing w:after="360" w:line="275.9999942779541" w:lineRule="auto"/>
        <w:ind w:left="54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 Follow-up protocols</w:t>
      </w:r>
    </w:p>
    <w:p w:rsidR="00000000" w:rsidDel="00000000" w:rsidP="00000000" w:rsidRDefault="00000000" w:rsidRPr="00000000" w14:paraId="000001FB">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For each checked item, define:</w:t>
      </w:r>
    </w:p>
    <w:p w:rsidR="00000000" w:rsidDel="00000000" w:rsidP="00000000" w:rsidRDefault="00000000" w:rsidRPr="00000000" w14:paraId="000001FC">
      <w:pPr>
        <w:numPr>
          <w:ilvl w:val="0"/>
          <w:numId w:val="71"/>
        </w:numPr>
        <w:pBdr>
          <w:top w:space="0" w:sz="0" w:val="nil"/>
          <w:left w:space="0" w:sz="0" w:val="nil"/>
          <w:bottom w:space="0" w:sz="0" w:val="nil"/>
          <w:right w:space="0" w:sz="0" w:val="nil"/>
          <w:between w:space="0" w:sz="0" w:val="nil"/>
        </w:pBdr>
        <w:shd w:fill="auto" w:val="clear"/>
        <w:spacing w:after="0" w:afterAutospacing="0" w:before="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Implementation timeline: _______________________</w:t>
      </w:r>
    </w:p>
    <w:p w:rsidR="00000000" w:rsidDel="00000000" w:rsidP="00000000" w:rsidRDefault="00000000" w:rsidRPr="00000000" w14:paraId="000001FD">
      <w:pPr>
        <w:numPr>
          <w:ilvl w:val="0"/>
          <w:numId w:val="71"/>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Required resources: _______________________</w:t>
      </w:r>
    </w:p>
    <w:p w:rsidR="00000000" w:rsidDel="00000000" w:rsidP="00000000" w:rsidRDefault="00000000" w:rsidRPr="00000000" w14:paraId="000001FE">
      <w:pPr>
        <w:numPr>
          <w:ilvl w:val="0"/>
          <w:numId w:val="71"/>
        </w:numPr>
        <w:pBdr>
          <w:top w:space="0" w:sz="0" w:val="nil"/>
          <w:left w:space="0" w:sz="0" w:val="nil"/>
          <w:bottom w:space="0" w:sz="0" w:val="nil"/>
          <w:right w:space="0" w:sz="0" w:val="nil"/>
          <w:between w:space="0" w:sz="0" w:val="nil"/>
        </w:pBdr>
        <w:shd w:fill="auto" w:val="clear"/>
        <w:spacing w:after="48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Success metrics: 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1FF">
      <w:pPr>
        <w:pStyle w:val="Heading2"/>
        <w:rPr>
          <w:rFonts w:ascii="Inter" w:cs="Inter" w:eastAsia="Inter" w:hAnsi="Inter"/>
          <w:color w:val="000000"/>
          <w:sz w:val="62"/>
          <w:szCs w:val="62"/>
        </w:rPr>
      </w:pPr>
      <w:bookmarkStart w:colFirst="0" w:colLast="0" w:name="_phw0045execm" w:id="39"/>
      <w:bookmarkEnd w:id="39"/>
      <w:r w:rsidDel="00000000" w:rsidR="00000000" w:rsidRPr="00000000">
        <w:rPr>
          <w:rtl w:val="0"/>
        </w:rPr>
        <w:t xml:space="preserve">Glossary of Key Terms</w:t>
      </w:r>
      <w:r w:rsidDel="00000000" w:rsidR="00000000" w:rsidRPr="00000000">
        <w:rPr>
          <w:rtl w:val="0"/>
        </w:rPr>
      </w:r>
    </w:p>
    <w:p w:rsidR="00000000" w:rsidDel="00000000" w:rsidP="00000000" w:rsidRDefault="00000000" w:rsidRPr="00000000" w14:paraId="00000200">
      <w:pPr>
        <w:spacing w:after="240" w:line="276"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Attribution Modeling</w:t>
      </w:r>
      <w:r w:rsidDel="00000000" w:rsidR="00000000" w:rsidRPr="00000000">
        <w:rPr>
          <w:rFonts w:ascii="Inter" w:cs="Inter" w:eastAsia="Inter" w:hAnsi="Inter"/>
          <w:sz w:val="30"/>
          <w:szCs w:val="30"/>
          <w:rtl w:val="0"/>
        </w:rPr>
        <w:t xml:space="preserve">: </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01">
      <w:pPr>
        <w:spacing w:after="240" w:line="276"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Conversion Rate</w:t>
      </w:r>
      <w:r w:rsidDel="00000000" w:rsidR="00000000" w:rsidRPr="00000000">
        <w:rPr>
          <w:rFonts w:ascii="Inter" w:cs="Inter" w:eastAsia="Inter" w:hAnsi="Inter"/>
          <w:sz w:val="30"/>
          <w:szCs w:val="30"/>
          <w:rtl w:val="0"/>
        </w:rPr>
        <w:t xml:space="preserve">: </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02">
      <w:pPr>
        <w:spacing w:after="240" w:line="276"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Customer Acquisition Cost (CAC)</w:t>
      </w:r>
      <w:r w:rsidDel="00000000" w:rsidR="00000000" w:rsidRPr="00000000">
        <w:rPr>
          <w:rFonts w:ascii="Inter" w:cs="Inter" w:eastAsia="Inter" w:hAnsi="Inter"/>
          <w:sz w:val="30"/>
          <w:szCs w:val="30"/>
          <w:rtl w:val="0"/>
        </w:rPr>
        <w:t xml:space="preserve">: </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03">
      <w:pPr>
        <w:spacing w:after="240" w:line="276"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High-Ticket Product</w:t>
      </w:r>
      <w:r w:rsidDel="00000000" w:rsidR="00000000" w:rsidRPr="00000000">
        <w:rPr>
          <w:rFonts w:ascii="Inter" w:cs="Inter" w:eastAsia="Inter" w:hAnsi="Inter"/>
          <w:sz w:val="30"/>
          <w:szCs w:val="30"/>
          <w:rtl w:val="0"/>
        </w:rPr>
        <w:t xml:space="preserve">: </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04">
      <w:pPr>
        <w:spacing w:after="240" w:line="276"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Lead Magnet</w:t>
      </w:r>
      <w:r w:rsidDel="00000000" w:rsidR="00000000" w:rsidRPr="00000000">
        <w:rPr>
          <w:rFonts w:ascii="Inter" w:cs="Inter" w:eastAsia="Inter" w:hAnsi="Inter"/>
          <w:sz w:val="30"/>
          <w:szCs w:val="30"/>
          <w:rtl w:val="0"/>
        </w:rPr>
        <w:t xml:space="preserve">: </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05">
      <w:pPr>
        <w:spacing w:after="240" w:line="276"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Lifetime Value (LTV)</w:t>
      </w:r>
      <w:r w:rsidDel="00000000" w:rsidR="00000000" w:rsidRPr="00000000">
        <w:rPr>
          <w:rFonts w:ascii="Inter" w:cs="Inter" w:eastAsia="Inter" w:hAnsi="Inter"/>
          <w:sz w:val="30"/>
          <w:szCs w:val="30"/>
          <w:rtl w:val="0"/>
        </w:rPr>
        <w:t xml:space="preserve">: </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06">
      <w:pPr>
        <w:spacing w:after="240" w:line="276"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Marketing Funnel</w:t>
      </w:r>
      <w:r w:rsidDel="00000000" w:rsidR="00000000" w:rsidRPr="00000000">
        <w:rPr>
          <w:rFonts w:ascii="Inter" w:cs="Inter" w:eastAsia="Inter" w:hAnsi="Inter"/>
          <w:sz w:val="30"/>
          <w:szCs w:val="30"/>
          <w:rtl w:val="0"/>
        </w:rPr>
        <w:t xml:space="preserve">: </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07">
      <w:pPr>
        <w:spacing w:after="240" w:line="276"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ROI (Return on Investment)</w:t>
      </w:r>
      <w:r w:rsidDel="00000000" w:rsidR="00000000" w:rsidRPr="00000000">
        <w:rPr>
          <w:rFonts w:ascii="Inter" w:cs="Inter" w:eastAsia="Inter" w:hAnsi="Inter"/>
          <w:sz w:val="30"/>
          <w:szCs w:val="30"/>
          <w:rtl w:val="0"/>
        </w:rPr>
        <w:t xml:space="preserve">: </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08">
      <w:pPr>
        <w:spacing w:after="240" w:line="276"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Sales Cycle</w:t>
      </w:r>
      <w:r w:rsidDel="00000000" w:rsidR="00000000" w:rsidRPr="00000000">
        <w:rPr>
          <w:rFonts w:ascii="Inter" w:cs="Inter" w:eastAsia="Inter" w:hAnsi="Inter"/>
          <w:sz w:val="30"/>
          <w:szCs w:val="30"/>
          <w:rtl w:val="0"/>
        </w:rPr>
        <w:t xml:space="preserve">: </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09">
      <w:pPr>
        <w:spacing w:after="240" w:line="276"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Social Proof</w:t>
      </w:r>
      <w:r w:rsidDel="00000000" w:rsidR="00000000" w:rsidRPr="00000000">
        <w:rPr>
          <w:rFonts w:ascii="Inter" w:cs="Inter" w:eastAsia="Inter" w:hAnsi="Inter"/>
          <w:sz w:val="30"/>
          <w:szCs w:val="30"/>
          <w:rtl w:val="0"/>
        </w:rPr>
        <w:t xml:space="preserve">: </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0A">
      <w:pPr>
        <w:spacing w:after="240" w:line="276"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Traffic Quality</w:t>
      </w:r>
      <w:r w:rsidDel="00000000" w:rsidR="00000000" w:rsidRPr="00000000">
        <w:rPr>
          <w:rFonts w:ascii="Inter" w:cs="Inter" w:eastAsia="Inter" w:hAnsi="Inter"/>
          <w:sz w:val="30"/>
          <w:szCs w:val="30"/>
          <w:rtl w:val="0"/>
        </w:rPr>
        <w:t xml:space="preserve">: </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0B">
      <w:pPr>
        <w:spacing w:after="240" w:line="276" w:lineRule="auto"/>
        <w:rPr>
          <w:rFonts w:ascii="Inter" w:cs="Inter" w:eastAsia="Inter" w:hAnsi="Inter"/>
          <w:color w:val="666666"/>
          <w:sz w:val="30"/>
          <w:szCs w:val="30"/>
        </w:rPr>
      </w:pPr>
      <w:r w:rsidDel="00000000" w:rsidR="00000000" w:rsidRPr="00000000">
        <w:rPr>
          <w:rFonts w:ascii="Inter" w:cs="Inter" w:eastAsia="Inter" w:hAnsi="Inter"/>
          <w:b w:val="1"/>
          <w:sz w:val="30"/>
          <w:szCs w:val="30"/>
          <w:rtl w:val="0"/>
        </w:rPr>
        <w:t xml:space="preserve">Value Proposition</w:t>
      </w:r>
      <w:r w:rsidDel="00000000" w:rsidR="00000000" w:rsidRPr="00000000">
        <w:rPr>
          <w:rFonts w:ascii="Inter" w:cs="Inter" w:eastAsia="Inter" w:hAnsi="Inter"/>
          <w:sz w:val="30"/>
          <w:szCs w:val="30"/>
          <w:rtl w:val="0"/>
        </w:rPr>
        <w:t xml:space="preserve">: </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br w:type="page"/>
      </w:r>
      <w:r w:rsidDel="00000000" w:rsidR="00000000" w:rsidRPr="00000000">
        <w:rPr>
          <w:rtl w:val="0"/>
        </w:rPr>
      </w:r>
    </w:p>
    <w:p w:rsidR="00000000" w:rsidDel="00000000" w:rsidP="00000000" w:rsidRDefault="00000000" w:rsidRPr="00000000" w14:paraId="0000020C">
      <w:pPr>
        <w:pStyle w:val="Heading1"/>
        <w:rPr>
          <w:sz w:val="64"/>
          <w:szCs w:val="64"/>
        </w:rPr>
      </w:pPr>
      <w:bookmarkStart w:colFirst="0" w:colLast="0" w:name="_go9jy9wv537e" w:id="40"/>
      <w:bookmarkEnd w:id="40"/>
      <w:r w:rsidDel="00000000" w:rsidR="00000000" w:rsidRPr="00000000">
        <w:rPr>
          <w:sz w:val="64"/>
          <w:szCs w:val="64"/>
          <w:rtl w:val="0"/>
        </w:rPr>
        <w:t xml:space="preserve">CONCLUSION</w:t>
      </w:r>
      <w:r w:rsidDel="00000000" w:rsidR="00000000" w:rsidRPr="00000000">
        <w:rPr>
          <w:rtl w:val="0"/>
        </w:rPr>
      </w:r>
    </w:p>
    <w:p w:rsidR="00000000" w:rsidDel="00000000" w:rsidP="00000000" w:rsidRDefault="00000000" w:rsidRPr="00000000" w14:paraId="0000020D">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b w:val="1"/>
          <w:color w:val="c268ff"/>
          <w:sz w:val="62"/>
          <w:szCs w:val="62"/>
        </w:rPr>
      </w:pPr>
      <w:r w:rsidDel="00000000" w:rsidR="00000000" w:rsidRPr="00000000">
        <w:rPr>
          <w:rFonts w:ascii="Inter" w:cs="Inter" w:eastAsia="Inter" w:hAnsi="Inter"/>
          <w:b w:val="1"/>
          <w:color w:val="c268ff"/>
          <w:sz w:val="62"/>
          <w:szCs w:val="62"/>
          <w:rtl w:val="0"/>
        </w:rPr>
        <w:t xml:space="preserve">____</w:t>
      </w:r>
    </w:p>
    <w:p w:rsidR="00000000" w:rsidDel="00000000" w:rsidP="00000000" w:rsidRDefault="00000000" w:rsidRPr="00000000" w14:paraId="0000020E">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Throughout this workbook you've explored the fundamental strategies and advanced techniques needed to succeed in this lucrative space. From understanding the core differences between high-ticket and traditional affiliate marketing to mastering sophisticated promotional approaches, you now have the knowledge to build a sustainable and profitable affiliate business.</w:t>
      </w:r>
    </w:p>
    <w:p w:rsidR="00000000" w:rsidDel="00000000" w:rsidP="00000000" w:rsidRDefault="00000000" w:rsidRPr="00000000" w14:paraId="0000020F">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Key takeaways from this journey include:</w:t>
      </w:r>
    </w:p>
    <w:p w:rsidR="00000000" w:rsidDel="00000000" w:rsidP="00000000" w:rsidRDefault="00000000" w:rsidRPr="00000000" w14:paraId="00000210">
      <w:pPr>
        <w:numPr>
          <w:ilvl w:val="0"/>
          <w:numId w:val="72"/>
        </w:numPr>
        <w:pBdr>
          <w:top w:space="0" w:sz="0" w:val="nil"/>
          <w:left w:space="0" w:sz="0" w:val="nil"/>
          <w:bottom w:space="0" w:sz="0" w:val="nil"/>
          <w:right w:space="0" w:sz="0" w:val="nil"/>
          <w:between w:space="0" w:sz="0" w:val="nil"/>
        </w:pBdr>
        <w:shd w:fill="auto" w:val="clear"/>
        <w:spacing w:after="0" w:afterAutospacing="0" w:before="48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The importance of focusing on premium products ($500+) with higher commission rates (10-50%)</w:t>
      </w:r>
    </w:p>
    <w:p w:rsidR="00000000" w:rsidDel="00000000" w:rsidP="00000000" w:rsidRDefault="00000000" w:rsidRPr="00000000" w14:paraId="00000211">
      <w:pPr>
        <w:numPr>
          <w:ilvl w:val="0"/>
          <w:numId w:val="72"/>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The critical role of building trust and authority in your chosen niche</w:t>
      </w:r>
    </w:p>
    <w:p w:rsidR="00000000" w:rsidDel="00000000" w:rsidP="00000000" w:rsidRDefault="00000000" w:rsidRPr="00000000" w14:paraId="00000212">
      <w:pPr>
        <w:numPr>
          <w:ilvl w:val="0"/>
          <w:numId w:val="72"/>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The necessity of implementing robust tracking and analytics systems</w:t>
      </w:r>
    </w:p>
    <w:p w:rsidR="00000000" w:rsidDel="00000000" w:rsidP="00000000" w:rsidRDefault="00000000" w:rsidRPr="00000000" w14:paraId="00000213">
      <w:pPr>
        <w:numPr>
          <w:ilvl w:val="0"/>
          <w:numId w:val="72"/>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The value of creating sophisticated sales funnels that nurture high-value prospects</w:t>
      </w:r>
    </w:p>
    <w:p w:rsidR="00000000" w:rsidDel="00000000" w:rsidP="00000000" w:rsidRDefault="00000000" w:rsidRPr="00000000" w14:paraId="00000214">
      <w:pPr>
        <w:numPr>
          <w:ilvl w:val="0"/>
          <w:numId w:val="72"/>
        </w:numPr>
        <w:pBdr>
          <w:top w:space="0" w:sz="0" w:val="nil"/>
          <w:left w:space="0" w:sz="0" w:val="nil"/>
          <w:bottom w:space="0" w:sz="0" w:val="nil"/>
          <w:right w:space="0" w:sz="0" w:val="nil"/>
          <w:between w:space="0" w:sz="0" w:val="nil"/>
        </w:pBdr>
        <w:shd w:fill="auto" w:val="clear"/>
        <w:spacing w:after="480" w:before="0" w:beforeAutospacing="0" w:line="275.9999942779541"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The significance of staying ahead of industry trends and technological advances</w:t>
      </w:r>
    </w:p>
    <w:p w:rsidR="00000000" w:rsidDel="00000000" w:rsidP="00000000" w:rsidRDefault="00000000" w:rsidRPr="00000000" w14:paraId="00000215">
      <w:pPr>
        <w:pBdr>
          <w:top w:space="0" w:sz="0" w:val="nil"/>
          <w:left w:space="0" w:sz="0" w:val="nil"/>
          <w:bottom w:space="0" w:sz="0" w:val="nil"/>
          <w:right w:space="0" w:sz="0" w:val="nil"/>
          <w:between w:space="0" w:sz="0" w:val="nil"/>
        </w:pBdr>
        <w:shd w:fill="auto" w:val="clear"/>
        <w:spacing w:after="360" w:before="30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S</w:t>
      </w:r>
      <w:r w:rsidDel="00000000" w:rsidR="00000000" w:rsidRPr="00000000">
        <w:rPr>
          <w:rFonts w:ascii="Inter" w:cs="Inter" w:eastAsia="Inter" w:hAnsi="Inter"/>
          <w:sz w:val="30"/>
          <w:szCs w:val="30"/>
          <w:rtl w:val="0"/>
        </w:rPr>
        <w:t xml:space="preserve">uccess in high-ticket affiliate marketing isn't about quick wins. It's about building lasting relationships, delivering genuine value, and consistently optimizing your approach based on data-driven insights.</w:t>
      </w:r>
    </w:p>
    <w:p w:rsidR="00000000" w:rsidDel="00000000" w:rsidP="00000000" w:rsidRDefault="00000000" w:rsidRPr="00000000" w14:paraId="00000216">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As you move forward, focus on implementing one strategy at a time, measuring results, and gradually expanding your capabilities. Your journey to becoming a successful high-ticket affiliate marketer starts now.</w:t>
      </w:r>
    </w:p>
    <w:p w:rsidR="00000000" w:rsidDel="00000000" w:rsidP="00000000" w:rsidRDefault="00000000" w:rsidRPr="00000000" w14:paraId="00000217">
      <w:pPr>
        <w:spacing w:after="360" w:line="275.9999942779541" w:lineRule="auto"/>
        <w:rPr>
          <w:rFonts w:ascii="Inter" w:cs="Inter" w:eastAsia="Inter" w:hAnsi="Inter"/>
          <w:sz w:val="30"/>
          <w:szCs w:val="30"/>
        </w:rPr>
      </w:pPr>
      <w:r w:rsidDel="00000000" w:rsidR="00000000" w:rsidRPr="00000000">
        <w:rPr>
          <w:rFonts w:ascii="Inter" w:cs="Inter" w:eastAsia="Inter" w:hAnsi="Inter"/>
          <w:b w:val="1"/>
          <w:i w:val="1"/>
          <w:sz w:val="30"/>
          <w:szCs w:val="30"/>
          <w:rtl w:val="0"/>
        </w:rPr>
        <w:t xml:space="preserve">Note</w:t>
      </w:r>
      <w:r w:rsidDel="00000000" w:rsidR="00000000" w:rsidRPr="00000000">
        <w:rPr>
          <w:rFonts w:ascii="Inter" w:cs="Inter" w:eastAsia="Inter" w:hAnsi="Inter"/>
          <w:i w:val="1"/>
          <w:sz w:val="30"/>
          <w:szCs w:val="30"/>
          <w:rtl w:val="0"/>
        </w:rPr>
        <w:t xml:space="preserve">: For best results, complete all exercises in sequence and revisit them regularly as you grow your business.</w:t>
      </w:r>
      <w:r w:rsidDel="00000000" w:rsidR="00000000" w:rsidRPr="00000000">
        <w:rPr>
          <w:rtl w:val="0"/>
        </w:rPr>
      </w:r>
    </w:p>
    <w:sectPr>
      <w:headerReference r:id="rId7" w:type="default"/>
      <w:headerReference r:id="rId8" w:type="first"/>
      <w:footerReference r:id="rId9" w:type="default"/>
      <w:footerReference r:id="rId10" w:type="first"/>
      <w:pgSz w:h="15840" w:w="12240" w:orient="portrait"/>
      <w:pgMar w:bottom="1440" w:top="1440" w:left="1440" w:right="1440" w:header="576"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Inter">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1A">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1B">
    <w:pPr>
      <w:jc w:val="right"/>
      <w:rPr>
        <w:rFonts w:ascii="Inter" w:cs="Inter" w:eastAsia="Inter" w:hAnsi="Inter"/>
        <w:sz w:val="24"/>
        <w:szCs w:val="24"/>
      </w:rPr>
    </w:pPr>
    <w:r w:rsidDel="00000000" w:rsidR="00000000" w:rsidRPr="00000000">
      <w:rPr>
        <w:rFonts w:ascii="Inter" w:cs="Inter" w:eastAsia="Inter" w:hAnsi="Inter"/>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18">
    <w:pPr>
      <w:jc w:val="center"/>
      <w:rPr/>
    </w:pPr>
    <w:r w:rsidDel="00000000" w:rsidR="00000000" w:rsidRPr="00000000">
      <w:rPr>
        <w:rFonts w:ascii="Inter Light" w:cs="Inter Light" w:eastAsia="Inter Light" w:hAnsi="Inter Light"/>
        <w:i w:val="1"/>
        <w:color w:val="b7b7b7"/>
        <w:sz w:val="24"/>
        <w:szCs w:val="24"/>
        <w:rtl w:val="0"/>
      </w:rPr>
      <w:t xml:space="preserve">High-Ticket Affiliate Marketing Workbook</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19">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color w:val="c268ff"/>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color w:val="c268ff"/>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1440" w:hanging="360"/>
      </w:pPr>
      <w:rPr>
        <w:color w:val="c268ff"/>
        <w:sz w:val="22"/>
        <w:szCs w:val="22"/>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
    <w:lvl w:ilvl="0">
      <w:start w:val="1"/>
      <w:numFmt w:val="bullet"/>
      <w:lvlText w:val="➔"/>
      <w:lvlJc w:val="left"/>
      <w:pPr>
        <w:ind w:left="720" w:hanging="360"/>
      </w:pPr>
      <w:rPr>
        <w:color w:val="c268ff"/>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color w:val="c268ff"/>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1440" w:hanging="360"/>
      </w:pPr>
      <w:rPr>
        <w:color w:val="c268ff"/>
        <w:sz w:val="22"/>
        <w:szCs w:val="22"/>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7">
    <w:lvl w:ilvl="0">
      <w:start w:val="1"/>
      <w:numFmt w:val="bullet"/>
      <w:lvlText w:val="●"/>
      <w:lvlJc w:val="left"/>
      <w:pPr>
        <w:ind w:left="720" w:hanging="360"/>
      </w:pPr>
      <w:rPr>
        <w:color w:val="c268ff"/>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decimal"/>
      <w:lvlText w:val="%1)"/>
      <w:lvlJc w:val="left"/>
      <w:pPr>
        <w:ind w:left="1440" w:hanging="360"/>
      </w:pPr>
      <w:rPr>
        <w:color w:val="c268ff"/>
        <w:sz w:val="20"/>
        <w:szCs w:val="20"/>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9">
    <w:lvl w:ilvl="0">
      <w:start w:val="1"/>
      <w:numFmt w:val="decimal"/>
      <w:lvlText w:val="%1)"/>
      <w:lvlJc w:val="left"/>
      <w:pPr>
        <w:ind w:left="1440" w:hanging="360"/>
      </w:pPr>
      <w:rPr>
        <w:color w:val="c268ff"/>
        <w:sz w:val="20"/>
        <w:szCs w:val="20"/>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0">
    <w:lvl w:ilvl="0">
      <w:start w:val="1"/>
      <w:numFmt w:val="bullet"/>
      <w:lvlText w:val="➔"/>
      <w:lvlJc w:val="left"/>
      <w:pPr>
        <w:ind w:left="1440" w:hanging="360"/>
      </w:pPr>
      <w:rPr>
        <w:color w:val="c268ff"/>
        <w:sz w:val="22"/>
        <w:szCs w:val="22"/>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1">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2">
    <w:lvl w:ilvl="0">
      <w:start w:val="1"/>
      <w:numFmt w:val="decimal"/>
      <w:lvlText w:val="%1."/>
      <w:lvlJc w:val="left"/>
      <w:pPr>
        <w:ind w:left="960" w:hanging="360"/>
      </w:pPr>
      <w:rPr>
        <w:rFonts w:ascii="Inter" w:cs="Inter" w:eastAsia="Inter" w:hAnsi="Inter"/>
        <w:b w:val="1"/>
        <w:i w:val="0"/>
        <w:smallCaps w:val="0"/>
        <w:strike w:val="0"/>
        <w:color w:val="c268ff"/>
        <w:sz w:val="28"/>
        <w:szCs w:val="28"/>
        <w:u w:val="none"/>
        <w:shd w:fill="auto" w:val="clear"/>
        <w:vertAlign w:val="baseline"/>
      </w:rPr>
    </w:lvl>
    <w:lvl w:ilvl="1">
      <w:start w:val="1"/>
      <w:numFmt w:val="bullet"/>
      <w:lvlText w:val="○"/>
      <w:lvlJc w:val="left"/>
      <w:pPr>
        <w:ind w:left="192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3">
    <w:lvl w:ilvl="0">
      <w:start w:val="4"/>
      <w:numFmt w:val="decimal"/>
      <w:lvlText w:val="%1."/>
      <w:lvlJc w:val="left"/>
      <w:pPr>
        <w:ind w:left="960" w:hanging="360"/>
      </w:pPr>
      <w:rPr>
        <w:rFonts w:ascii="Inter" w:cs="Inter" w:eastAsia="Inter" w:hAnsi="Inter"/>
        <w:b w:val="1"/>
        <w:i w:val="0"/>
        <w:smallCaps w:val="0"/>
        <w:strike w:val="0"/>
        <w:color w:val="c268ff"/>
        <w:sz w:val="28"/>
        <w:szCs w:val="28"/>
        <w:u w:val="none"/>
        <w:shd w:fill="auto" w:val="clear"/>
        <w:vertAlign w:val="baseline"/>
      </w:rPr>
    </w:lvl>
    <w:lvl w:ilvl="1">
      <w:start w:val="1"/>
      <w:numFmt w:val="bullet"/>
      <w:lvlText w:val="○"/>
      <w:lvlJc w:val="left"/>
      <w:pPr>
        <w:ind w:left="192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4">
    <w:lvl w:ilvl="0">
      <w:start w:val="1"/>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5">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6">
    <w:lvl w:ilvl="0">
      <w:start w:val="2"/>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7">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8">
    <w:lvl w:ilvl="0">
      <w:start w:val="1"/>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9">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0">
    <w:lvl w:ilvl="0">
      <w:start w:val="2"/>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1">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2">
    <w:lvl w:ilvl="0">
      <w:start w:val="3"/>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3">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4">
    <w:lvl w:ilvl="0">
      <w:start w:val="1"/>
      <w:numFmt w:val="decimal"/>
      <w:lvlText w:val="%1."/>
      <w:lvlJc w:val="left"/>
      <w:pPr>
        <w:ind w:left="960" w:hanging="360"/>
      </w:pPr>
      <w:rPr>
        <w:rFonts w:ascii="Inter" w:cs="Inter" w:eastAsia="Inter" w:hAnsi="Inter"/>
        <w:b w:val="1"/>
        <w:i w:val="0"/>
        <w:smallCaps w:val="0"/>
        <w:strike w:val="0"/>
        <w:color w:val="c268ff"/>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5">
    <w:lvl w:ilvl="0">
      <w:start w:val="1"/>
      <w:numFmt w:val="decimal"/>
      <w:lvlText w:val="%1."/>
      <w:lvlJc w:val="left"/>
      <w:pPr>
        <w:ind w:left="960" w:hanging="360"/>
      </w:pPr>
      <w:rPr>
        <w:rFonts w:ascii="Inter" w:cs="Inter" w:eastAsia="Inter" w:hAnsi="Inter"/>
        <w:b w:val="1"/>
        <w:i w:val="0"/>
        <w:smallCaps w:val="0"/>
        <w:strike w:val="0"/>
        <w:color w:val="c268ff"/>
        <w:sz w:val="28"/>
        <w:szCs w:val="28"/>
        <w:u w:val="none"/>
        <w:shd w:fill="auto" w:val="clear"/>
        <w:vertAlign w:val="baseline"/>
      </w:rPr>
    </w:lvl>
    <w:lvl w:ilvl="1">
      <w:start w:val="1"/>
      <w:numFmt w:val="bullet"/>
      <w:lvlText w:val="○"/>
      <w:lvlJc w:val="left"/>
      <w:pPr>
        <w:ind w:left="192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6">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7">
    <w:lvl w:ilvl="0">
      <w:start w:val="1"/>
      <w:numFmt w:val="decimal"/>
      <w:lvlText w:val="%1)"/>
      <w:lvlJc w:val="left"/>
      <w:pPr>
        <w:ind w:left="540" w:hanging="360"/>
      </w:pPr>
      <w:rPr>
        <w:rFonts w:ascii="Inter" w:cs="Inter" w:eastAsia="Inter" w:hAnsi="Inter"/>
        <w:b w:val="0"/>
        <w:i w:val="0"/>
        <w:smallCaps w:val="0"/>
        <w:strike w:val="0"/>
        <w:color w:val="c268ff"/>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8">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9">
    <w:lvl w:ilvl="0">
      <w:start w:val="1"/>
      <w:numFmt w:val="decimal"/>
      <w:lvlText w:val="%1)"/>
      <w:lvlJc w:val="left"/>
      <w:pPr>
        <w:ind w:left="630" w:hanging="360"/>
      </w:pPr>
      <w:rPr>
        <w:rFonts w:ascii="Inter" w:cs="Inter" w:eastAsia="Inter" w:hAnsi="Inter"/>
        <w:b w:val="0"/>
        <w:i w:val="0"/>
        <w:smallCaps w:val="0"/>
        <w:strike w:val="0"/>
        <w:color w:val="c268ff"/>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0">
    <w:lvl w:ilvl="0">
      <w:start w:val="1"/>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1">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2">
    <w:lvl w:ilvl="0">
      <w:start w:val="2"/>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3">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4">
    <w:lvl w:ilvl="0">
      <w:start w:val="3"/>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5">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6">
    <w:lvl w:ilvl="0">
      <w:start w:val="4"/>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7">
    <w:lvl w:ilvl="0">
      <w:start w:val="1"/>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8">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9">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0">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1">
    <w:lvl w:ilvl="0">
      <w:start w:val="1"/>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2">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3">
    <w:lvl w:ilvl="0">
      <w:start w:val="2"/>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4">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5">
    <w:lvl w:ilvl="0">
      <w:start w:val="3"/>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6">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7">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8">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9">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0">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1">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2">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3">
    <w:lvl w:ilvl="0">
      <w:start w:val="1"/>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4">
    <w:lvl w:ilvl="0">
      <w:start w:val="1"/>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5">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6">
    <w:lvl w:ilvl="0">
      <w:start w:val="2"/>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7">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8">
    <w:lvl w:ilvl="0">
      <w:start w:val="3"/>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9">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60">
    <w:lvl w:ilvl="0">
      <w:start w:val="1"/>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61">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62">
    <w:lvl w:ilvl="0">
      <w:start w:val="2"/>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63">
    <w:lvl w:ilvl="0">
      <w:start w:val="1"/>
      <w:numFmt w:val="decimal"/>
      <w:lvlText w:val="%1."/>
      <w:lvlJc w:val="left"/>
      <w:pPr>
        <w:ind w:left="960" w:hanging="360"/>
      </w:pPr>
      <w:rPr>
        <w:rFonts w:ascii="Inter" w:cs="Inter" w:eastAsia="Inter" w:hAnsi="Inter"/>
        <w:b w:val="1"/>
        <w:i w:val="0"/>
        <w:smallCaps w:val="0"/>
        <w:strike w:val="0"/>
        <w:color w:val="c268ff"/>
        <w:sz w:val="28"/>
        <w:szCs w:val="28"/>
        <w:u w:val="none"/>
        <w:shd w:fill="auto" w:val="clear"/>
        <w:vertAlign w:val="baseline"/>
      </w:rPr>
    </w:lvl>
    <w:lvl w:ilvl="1">
      <w:start w:val="1"/>
      <w:numFmt w:val="bullet"/>
      <w:lvlText w:val="○"/>
      <w:lvlJc w:val="left"/>
      <w:pPr>
        <w:ind w:left="192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64">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65">
    <w:lvl w:ilvl="0">
      <w:start w:val="3"/>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66">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67">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68">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69">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70">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71">
    <w:lvl w:ilvl="0">
      <w:start w:val="1"/>
      <w:numFmt w:val="decimal"/>
      <w:lvlText w:val="%1."/>
      <w:lvlJc w:val="left"/>
      <w:pPr>
        <w:ind w:left="960" w:hanging="360"/>
      </w:pPr>
      <w:rPr>
        <w:rFonts w:ascii="Arial" w:cs="Arial" w:eastAsia="Arial" w:hAnsi="Arial"/>
        <w:b w:val="0"/>
        <w:i w:val="0"/>
        <w:smallCaps w:val="0"/>
        <w:strike w:val="0"/>
        <w:color w:val="c268ff"/>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72">
    <w:lvl w:ilvl="0">
      <w:start w:val="1"/>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73">
    <w:lvl w:ilvl="0">
      <w:start w:val="4"/>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92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74">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75">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76">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77">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78">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79">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80">
    <w:lvl w:ilvl="0">
      <w:start w:val="1"/>
      <w:numFmt w:val="bullet"/>
      <w:lvlText w:val="●"/>
      <w:lvlJc w:val="left"/>
      <w:pPr>
        <w:ind w:left="720" w:hanging="360"/>
      </w:pPr>
      <w:rPr>
        <w:color w:val="c268ff"/>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lvl w:ilvl="0">
      <w:start w:val="1"/>
      <w:numFmt w:val="bullet"/>
      <w:lvlText w:val="➔"/>
      <w:lvlJc w:val="left"/>
      <w:pPr>
        <w:ind w:left="720" w:hanging="360"/>
      </w:pPr>
      <w:rPr>
        <w:color w:val="c268ff"/>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lvl w:ilvl="0">
      <w:start w:val="1"/>
      <w:numFmt w:val="bullet"/>
      <w:lvlText w:val="●"/>
      <w:lvlJc w:val="left"/>
      <w:pPr>
        <w:ind w:left="720" w:hanging="360"/>
      </w:pPr>
      <w:rPr>
        <w:color w:val="c268ff"/>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lvl w:ilvl="0">
      <w:start w:val="1"/>
      <w:numFmt w:val="bullet"/>
      <w:lvlText w:val="➔"/>
      <w:lvlJc w:val="left"/>
      <w:pPr>
        <w:ind w:left="1440" w:hanging="360"/>
      </w:pPr>
      <w:rPr>
        <w:color w:val="c268ff"/>
        <w:sz w:val="22"/>
        <w:szCs w:val="22"/>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4">
    <w:lvl w:ilvl="0">
      <w:start w:val="1"/>
      <w:numFmt w:val="bullet"/>
      <w:lvlText w:val="●"/>
      <w:lvlJc w:val="left"/>
      <w:pPr>
        <w:ind w:left="720" w:hanging="360"/>
      </w:pPr>
      <w:rPr>
        <w:color w:val="c268ff"/>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lvl w:ilvl="0">
      <w:start w:val="1"/>
      <w:numFmt w:val="bullet"/>
      <w:lvlText w:val="●"/>
      <w:lvlJc w:val="left"/>
      <w:pPr>
        <w:ind w:left="720" w:hanging="360"/>
      </w:pPr>
      <w:rPr>
        <w:color w:val="c268ff"/>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lvl w:ilvl="0">
      <w:start w:val="1"/>
      <w:numFmt w:val="bullet"/>
      <w:lvlText w:val="●"/>
      <w:lvlJc w:val="left"/>
      <w:pPr>
        <w:ind w:left="720" w:hanging="360"/>
      </w:pPr>
      <w:rPr>
        <w:color w:val="c268ff"/>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lvl w:ilvl="0">
      <w:start w:val="1"/>
      <w:numFmt w:val="bullet"/>
      <w:lvlText w:val="➔"/>
      <w:lvlJc w:val="left"/>
      <w:pPr>
        <w:ind w:left="720" w:hanging="360"/>
      </w:pPr>
      <w:rPr>
        <w:color w:val="c268ff"/>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lvl w:ilvl="0">
      <w:start w:val="1"/>
      <w:numFmt w:val="bullet"/>
      <w:lvlText w:val="➔"/>
      <w:lvlJc w:val="left"/>
      <w:pPr>
        <w:ind w:left="720" w:hanging="360"/>
      </w:pPr>
      <w:rPr>
        <w:color w:val="c268ff"/>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lvl w:ilvl="0">
      <w:start w:val="1"/>
      <w:numFmt w:val="bullet"/>
      <w:lvlText w:val="●"/>
      <w:lvlJc w:val="left"/>
      <w:pPr>
        <w:ind w:left="720" w:hanging="360"/>
      </w:pPr>
      <w:rPr>
        <w:color w:val="c268ff"/>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 w:numId="61">
    <w:abstractNumId w:val="61"/>
  </w:num>
  <w:num w:numId="62">
    <w:abstractNumId w:val="62"/>
  </w:num>
  <w:num w:numId="63">
    <w:abstractNumId w:val="63"/>
  </w:num>
  <w:num w:numId="64">
    <w:abstractNumId w:val="64"/>
  </w:num>
  <w:num w:numId="65">
    <w:abstractNumId w:val="65"/>
  </w:num>
  <w:num w:numId="66">
    <w:abstractNumId w:val="66"/>
  </w:num>
  <w:num w:numId="67">
    <w:abstractNumId w:val="67"/>
  </w:num>
  <w:num w:numId="68">
    <w:abstractNumId w:val="68"/>
  </w:num>
  <w:num w:numId="69">
    <w:abstractNumId w:val="69"/>
  </w:num>
  <w:num w:numId="70">
    <w:abstractNumId w:val="70"/>
  </w:num>
  <w:num w:numId="71">
    <w:abstractNumId w:val="71"/>
  </w:num>
  <w:num w:numId="72">
    <w:abstractNumId w:val="72"/>
  </w:num>
  <w:num w:numId="73">
    <w:abstractNumId w:val="73"/>
  </w:num>
  <w:num w:numId="74">
    <w:abstractNumId w:val="74"/>
  </w:num>
  <w:num w:numId="75">
    <w:abstractNumId w:val="75"/>
  </w:num>
  <w:num w:numId="76">
    <w:abstractNumId w:val="76"/>
  </w:num>
  <w:num w:numId="77">
    <w:abstractNumId w:val="77"/>
  </w:num>
  <w:num w:numId="78">
    <w:abstractNumId w:val="78"/>
  </w:num>
  <w:num w:numId="79">
    <w:abstractNumId w:val="79"/>
  </w:num>
  <w:num w:numId="80">
    <w:abstractNumId w:val="80"/>
  </w:num>
  <w:num w:numId="81">
    <w:abstractNumId w:val="81"/>
  </w:num>
  <w:num w:numId="82">
    <w:abstractNumId w:val="82"/>
  </w:num>
  <w:num w:numId="83">
    <w:abstractNumId w:val="83"/>
  </w:num>
  <w:num w:numId="84">
    <w:abstractNumId w:val="84"/>
  </w:num>
  <w:num w:numId="85">
    <w:abstractNumId w:val="85"/>
  </w:num>
  <w:num w:numId="86">
    <w:abstractNumId w:val="86"/>
  </w:num>
  <w:num w:numId="87">
    <w:abstractNumId w:val="87"/>
  </w:num>
  <w:num w:numId="88">
    <w:abstractNumId w:val="88"/>
  </w:num>
  <w:num w:numId="89">
    <w:abstractNumId w:val="8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Bdr>
        <w:top w:space="0" w:sz="0" w:val="nil"/>
        <w:left w:space="0" w:sz="0" w:val="nil"/>
        <w:bottom w:space="0" w:sz="0" w:val="nil"/>
        <w:right w:space="0" w:sz="0" w:val="nil"/>
        <w:between w:space="0" w:sz="0" w:val="nil"/>
      </w:pBdr>
      <w:shd w:fill="auto" w:val="clear"/>
    </w:pPr>
    <w:rPr>
      <w:rFonts w:ascii="Poppins" w:cs="Poppins" w:eastAsia="Poppins" w:hAnsi="Poppins"/>
      <w:b w:val="1"/>
      <w:i w:val="0"/>
      <w:color w:val="000000"/>
      <w:sz w:val="62"/>
      <w:szCs w:val="62"/>
    </w:rPr>
  </w:style>
  <w:style w:type="paragraph" w:styleId="Heading2">
    <w:name w:val="heading 2"/>
    <w:basedOn w:val="Normal"/>
    <w:next w:val="Normal"/>
    <w:pPr>
      <w:spacing w:after="225" w:before="180" w:lineRule="auto"/>
    </w:pPr>
    <w:rPr>
      <w:rFonts w:ascii="Poppins" w:cs="Poppins" w:eastAsia="Poppins" w:hAnsi="Poppins"/>
      <w:b w:val="1"/>
      <w:color w:val="c268ff"/>
      <w:sz w:val="40"/>
      <w:szCs w:val="40"/>
    </w:rPr>
  </w:style>
  <w:style w:type="paragraph" w:styleId="Heading3">
    <w:name w:val="heading 3"/>
    <w:basedOn w:val="Normal"/>
    <w:next w:val="Normal"/>
    <w:pPr>
      <w:spacing w:after="225" w:lineRule="auto"/>
    </w:pPr>
    <w:rPr>
      <w:rFonts w:ascii="Poppins" w:cs="Poppins" w:eastAsia="Poppins" w:hAnsi="Poppins"/>
      <w:b w:val="1"/>
      <w:sz w:val="32"/>
      <w:szCs w:val="32"/>
    </w:rPr>
  </w:style>
  <w:style w:type="paragraph" w:styleId="Heading4">
    <w:name w:val="heading 4"/>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24"/>
      <w:szCs w:val="24"/>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footer" Target="footer1.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Inter-italic.ttf"/><Relationship Id="rId10" Type="http://schemas.openxmlformats.org/officeDocument/2006/relationships/font" Target="fonts/Inter-bold.ttf"/><Relationship Id="rId12" Type="http://schemas.openxmlformats.org/officeDocument/2006/relationships/font" Target="fonts/Inter-boldItalic.ttf"/><Relationship Id="rId9" Type="http://schemas.openxmlformats.org/officeDocument/2006/relationships/font" Target="fonts/Inter-regular.ttf"/><Relationship Id="rId5" Type="http://schemas.openxmlformats.org/officeDocument/2006/relationships/font" Target="fonts/Poppins-regular.ttf"/><Relationship Id="rId6" Type="http://schemas.openxmlformats.org/officeDocument/2006/relationships/font" Target="fonts/Poppins-bold.ttf"/><Relationship Id="rId7" Type="http://schemas.openxmlformats.org/officeDocument/2006/relationships/font" Target="fonts/Poppins-italic.ttf"/><Relationship Id="rId8" Type="http://schemas.openxmlformats.org/officeDocument/2006/relationships/font" Target="fonts/Poppi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